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91B3" w14:textId="77777777" w:rsidR="00F03EDA" w:rsidRPr="007E086E" w:rsidRDefault="00F03EDA" w:rsidP="002A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 w:eastAsia="en-GB"/>
        </w:rPr>
      </w:pPr>
      <w:bookmarkStart w:id="0" w:name="_GoBack"/>
      <w:r w:rsidRPr="007E086E">
        <w:rPr>
          <w:sz w:val="24"/>
          <w:szCs w:val="24"/>
          <w:lang w:eastAsia="en-GB"/>
        </w:rPr>
        <w:t xml:space="preserve">Инструкции: Ниже перечислены некоторые трудные или стрессовые </w:t>
      </w:r>
      <w:r w:rsidRPr="007E086E">
        <w:rPr>
          <w:sz w:val="24"/>
          <w:szCs w:val="24"/>
          <w:lang w:val="uk-UA" w:eastAsia="en-GB"/>
        </w:rPr>
        <w:t>соб</w:t>
      </w:r>
      <w:r w:rsidRPr="007E086E">
        <w:rPr>
          <w:sz w:val="24"/>
          <w:szCs w:val="24"/>
          <w:lang w:eastAsia="en-GB"/>
        </w:rPr>
        <w:t>ы</w:t>
      </w:r>
      <w:r w:rsidRPr="007E086E">
        <w:rPr>
          <w:sz w:val="24"/>
          <w:szCs w:val="24"/>
          <w:lang w:val="uk-UA" w:eastAsia="en-GB"/>
        </w:rPr>
        <w:t>тия</w:t>
      </w:r>
      <w:r w:rsidRPr="007E086E">
        <w:rPr>
          <w:sz w:val="24"/>
          <w:szCs w:val="24"/>
          <w:lang w:eastAsia="en-GB"/>
        </w:rPr>
        <w:t>, которые иногда случаются с людьми. Для каждого события отметьте одн</w:t>
      </w:r>
      <w:r w:rsidRPr="007E086E">
        <w:rPr>
          <w:sz w:val="24"/>
          <w:szCs w:val="24"/>
          <w:lang w:val="en-GB" w:eastAsia="en-GB"/>
        </w:rPr>
        <w:t>e</w:t>
      </w:r>
      <w:r w:rsidRPr="007E086E">
        <w:rPr>
          <w:sz w:val="24"/>
          <w:szCs w:val="24"/>
          <w:lang w:eastAsia="en-GB"/>
        </w:rPr>
        <w:t xml:space="preserve"> или несколько отметок/флажков </w:t>
      </w:r>
      <w:r w:rsidRPr="007E086E">
        <w:rPr>
          <w:sz w:val="24"/>
          <w:szCs w:val="24"/>
          <w:lang w:val="uk-UA" w:eastAsia="en-GB"/>
        </w:rPr>
        <w:t xml:space="preserve">в </w:t>
      </w:r>
      <w:r w:rsidRPr="007E086E">
        <w:rPr>
          <w:sz w:val="24"/>
          <w:szCs w:val="24"/>
          <w:lang w:eastAsia="en-GB"/>
        </w:rPr>
        <w:t>квадратик</w:t>
      </w:r>
      <w:r w:rsidRPr="007E086E">
        <w:rPr>
          <w:sz w:val="24"/>
          <w:szCs w:val="24"/>
          <w:lang w:val="uk-UA" w:eastAsia="en-GB"/>
        </w:rPr>
        <w:t>ах</w:t>
      </w:r>
      <w:r w:rsidRPr="007E086E">
        <w:rPr>
          <w:sz w:val="24"/>
          <w:szCs w:val="24"/>
          <w:lang w:eastAsia="en-GB"/>
        </w:rPr>
        <w:t xml:space="preserve"> справа, чтобы указать, что: (а) это произошло лично с </w:t>
      </w:r>
      <w:r w:rsidRPr="007E086E">
        <w:rPr>
          <w:sz w:val="24"/>
          <w:szCs w:val="24"/>
          <w:lang w:val="uk-UA" w:eastAsia="en-GB"/>
        </w:rPr>
        <w:t>В</w:t>
      </w:r>
      <w:r w:rsidRPr="007E086E">
        <w:rPr>
          <w:sz w:val="24"/>
          <w:szCs w:val="24"/>
          <w:lang w:eastAsia="en-GB"/>
        </w:rPr>
        <w:t xml:space="preserve">ами; (б) </w:t>
      </w:r>
      <w:r w:rsidRPr="007E086E">
        <w:rPr>
          <w:sz w:val="24"/>
          <w:szCs w:val="24"/>
          <w:lang w:val="uk-UA" w:eastAsia="en-GB"/>
        </w:rPr>
        <w:t>В</w:t>
      </w:r>
      <w:r w:rsidRPr="007E086E">
        <w:rPr>
          <w:sz w:val="24"/>
          <w:szCs w:val="24"/>
          <w:lang w:eastAsia="en-GB"/>
        </w:rPr>
        <w:t xml:space="preserve">ы были свидетелем того, как это случилось с кем-то другим; (c) </w:t>
      </w:r>
      <w:r w:rsidRPr="007E086E">
        <w:rPr>
          <w:sz w:val="24"/>
          <w:szCs w:val="24"/>
          <w:lang w:val="uk-UA" w:eastAsia="en-GB"/>
        </w:rPr>
        <w:t>В</w:t>
      </w:r>
      <w:r w:rsidRPr="007E086E">
        <w:rPr>
          <w:sz w:val="24"/>
          <w:szCs w:val="24"/>
          <w:lang w:eastAsia="en-GB"/>
        </w:rPr>
        <w:t xml:space="preserve">ы узнали о том, что это случилось с близким членом семьи или близким другом; (d) </w:t>
      </w:r>
      <w:r w:rsidRPr="007E086E">
        <w:rPr>
          <w:sz w:val="24"/>
          <w:szCs w:val="24"/>
          <w:lang w:val="uk-UA" w:eastAsia="en-GB"/>
        </w:rPr>
        <w:t>В</w:t>
      </w:r>
      <w:r w:rsidRPr="007E086E">
        <w:rPr>
          <w:sz w:val="24"/>
          <w:szCs w:val="24"/>
          <w:lang w:eastAsia="en-GB"/>
        </w:rPr>
        <w:t xml:space="preserve">ы подверглись воздействию этого в рамках своей работы (например, медик, парамедик скорой помощи, фельдшер, полицейский, военный или другой оперативный работник чрезвычайных служб); (e) </w:t>
      </w:r>
      <w:r w:rsidRPr="007E086E">
        <w:rPr>
          <w:sz w:val="24"/>
          <w:szCs w:val="24"/>
          <w:lang w:val="uk-UA" w:eastAsia="en-GB"/>
        </w:rPr>
        <w:t>В</w:t>
      </w:r>
      <w:r w:rsidRPr="007E086E">
        <w:rPr>
          <w:sz w:val="24"/>
          <w:szCs w:val="24"/>
          <w:lang w:eastAsia="en-GB"/>
        </w:rPr>
        <w:t xml:space="preserve">ы не уверены, подходит ли это; или (е) это не относится к </w:t>
      </w:r>
      <w:r w:rsidRPr="007E086E">
        <w:rPr>
          <w:sz w:val="24"/>
          <w:szCs w:val="24"/>
          <w:lang w:val="uk-UA" w:eastAsia="en-GB"/>
        </w:rPr>
        <w:t>В</w:t>
      </w:r>
    </w:p>
    <w:p w14:paraId="6A3B4050" w14:textId="77777777" w:rsidR="00F03EDA" w:rsidRPr="007E086E" w:rsidRDefault="00F03EDA" w:rsidP="00F0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en-GB"/>
        </w:rPr>
      </w:pPr>
      <w:r w:rsidRPr="007E086E">
        <w:rPr>
          <w:sz w:val="24"/>
          <w:szCs w:val="24"/>
          <w:lang w:eastAsia="en-GB"/>
        </w:rPr>
        <w:t xml:space="preserve">ам. </w:t>
      </w:r>
      <w:r w:rsidRPr="007E086E">
        <w:rPr>
          <w:b/>
          <w:bCs/>
          <w:sz w:val="24"/>
          <w:szCs w:val="24"/>
          <w:lang w:eastAsia="en-GB"/>
        </w:rPr>
        <w:t>Не забудьте рассмотреть всю свою жизнь (детство/несовершеннолетие, а также совершеннолетие), когда вы проходите через список событий</w:t>
      </w:r>
      <w:r w:rsidRPr="007E086E">
        <w:rPr>
          <w:sz w:val="24"/>
          <w:szCs w:val="24"/>
          <w:lang w:eastAsia="en-GB"/>
        </w:rPr>
        <w:t>.</w:t>
      </w:r>
    </w:p>
    <w:p w14:paraId="0E9DF577" w14:textId="77777777" w:rsidR="00F03EDA" w:rsidRPr="007E086E" w:rsidRDefault="00F03EDA" w:rsidP="00F0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en-GB"/>
        </w:rPr>
      </w:pPr>
    </w:p>
    <w:p w14:paraId="5CDE97CB" w14:textId="77777777" w:rsidR="00F03EDA" w:rsidRPr="007E086E" w:rsidRDefault="00F03EDA" w:rsidP="00F0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en-GB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709"/>
        <w:gridCol w:w="709"/>
        <w:gridCol w:w="708"/>
        <w:gridCol w:w="425"/>
        <w:gridCol w:w="425"/>
        <w:gridCol w:w="709"/>
      </w:tblGrid>
      <w:tr w:rsidR="00397F0A" w:rsidRPr="007E086E" w14:paraId="2E69CBEF" w14:textId="77777777" w:rsidTr="00397F0A">
        <w:trPr>
          <w:cantSplit/>
          <w:trHeight w:val="1418"/>
          <w:tblHeader/>
        </w:trPr>
        <w:tc>
          <w:tcPr>
            <w:tcW w:w="6379" w:type="dxa"/>
            <w:shd w:val="clear" w:color="auto" w:fill="auto"/>
          </w:tcPr>
          <w:p w14:paraId="7E1F376B" w14:textId="77777777" w:rsidR="00397F0A" w:rsidRPr="007E086E" w:rsidRDefault="00397F0A" w:rsidP="00DA189E">
            <w:pPr>
              <w:rPr>
                <w:b/>
                <w:sz w:val="24"/>
                <w:szCs w:val="24"/>
              </w:rPr>
            </w:pPr>
          </w:p>
          <w:p w14:paraId="6F0FD891" w14:textId="77777777" w:rsidR="00F03EDA" w:rsidRPr="007E086E" w:rsidRDefault="00F03EDA" w:rsidP="00DA189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DF4197A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Случилось со мной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8823F41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Был свидетелем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27C1639A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Случилось с близким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16CD42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По работе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2CD2D4D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Не уверен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44FB206" w14:textId="77777777" w:rsidR="00397F0A" w:rsidRPr="007E086E" w:rsidRDefault="00397F0A" w:rsidP="00DA18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Не относится</w:t>
            </w:r>
          </w:p>
        </w:tc>
      </w:tr>
      <w:tr w:rsidR="00397F0A" w:rsidRPr="007E086E" w14:paraId="514AB896" w14:textId="77777777" w:rsidTr="00397F0A">
        <w:tc>
          <w:tcPr>
            <w:tcW w:w="6379" w:type="dxa"/>
            <w:shd w:val="clear" w:color="auto" w:fill="auto"/>
          </w:tcPr>
          <w:p w14:paraId="31EEDF3F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Стихийное бедствие (наводнение, ураган, торнадо, землетрясения и т.п.)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748EE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5B28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E6CE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F5034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8AC1EE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EC83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21880CF0" w14:textId="77777777" w:rsidTr="00397F0A">
        <w:tc>
          <w:tcPr>
            <w:tcW w:w="6379" w:type="dxa"/>
            <w:shd w:val="clear" w:color="auto" w:fill="auto"/>
          </w:tcPr>
          <w:p w14:paraId="7990B112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Пожар или взрыв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5F20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2E55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5ED10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84553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C5964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36C0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73384915" w14:textId="77777777" w:rsidTr="00397F0A">
        <w:tc>
          <w:tcPr>
            <w:tcW w:w="6379" w:type="dxa"/>
            <w:shd w:val="clear" w:color="auto" w:fill="auto"/>
          </w:tcPr>
          <w:p w14:paraId="6F21E964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Происшествие на транспорте (включая ДТП, крушение корабля, поезда, самолета)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394F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5C5E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52AE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BB821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7A593C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E4B6F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268F1167" w14:textId="77777777" w:rsidTr="00397F0A">
        <w:tc>
          <w:tcPr>
            <w:tcW w:w="6379" w:type="dxa"/>
            <w:shd w:val="clear" w:color="auto" w:fill="auto"/>
          </w:tcPr>
          <w:p w14:paraId="4F7697F5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ind w:right="-108"/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Серьезная авария на работе, дома или во время отдыха (травма, падение, перелом, удар током и т.п.)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063F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3CB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3E42F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B318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C7EC60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DAAC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73B4176A" w14:textId="77777777" w:rsidTr="00397F0A">
        <w:tc>
          <w:tcPr>
            <w:tcW w:w="6379" w:type="dxa"/>
            <w:shd w:val="clear" w:color="auto" w:fill="auto"/>
          </w:tcPr>
          <w:p w14:paraId="3AD2A222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Действие ядовитого вещества (опасные химикаты, радиация и т.д.)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2CCF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D042E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B62F4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3FA29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4D2364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3978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09BCDD22" w14:textId="77777777" w:rsidTr="00397F0A">
        <w:tc>
          <w:tcPr>
            <w:tcW w:w="6379" w:type="dxa"/>
            <w:shd w:val="clear" w:color="auto" w:fill="auto"/>
          </w:tcPr>
          <w:p w14:paraId="34374501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Физическое насилие (например, на Вас напали, ударили рукой,  ногой или каким-либо предметом, избили)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F0224" w14:textId="101AD50C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2038F" w14:textId="7435F394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F4EAE" w14:textId="0C118662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6A38DD" w14:textId="175D180C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142CFC" w14:textId="15033169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E89F3" w14:textId="1A1C8958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03590A90" w14:textId="77777777" w:rsidTr="00397F0A">
        <w:tc>
          <w:tcPr>
            <w:tcW w:w="6379" w:type="dxa"/>
            <w:shd w:val="clear" w:color="auto" w:fill="auto"/>
          </w:tcPr>
          <w:p w14:paraId="0A690F83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Вооруженное нападение (напр., по Вам стреляли, ранили ножом и т.п., угрожали ножом, пистолетом, взрывчаткой)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4D2ED" w14:textId="17B7C191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CD319" w14:textId="5BAEDD33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B2971" w14:textId="768C9D9C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51B935" w14:textId="0B8751C0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3AE1F9" w14:textId="05E2BCD4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BDE62" w14:textId="5E7849F5" w:rsidR="00397F0A" w:rsidRPr="007E086E" w:rsidRDefault="00397F0A" w:rsidP="00397F0A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2D54532A" w14:textId="77777777" w:rsidTr="00397F0A">
        <w:tc>
          <w:tcPr>
            <w:tcW w:w="6379" w:type="dxa"/>
            <w:shd w:val="clear" w:color="auto" w:fill="auto"/>
          </w:tcPr>
          <w:p w14:paraId="5DC79AD5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Сексуальное насилие (изнасилование, попытка изнасилования, принуждение к совершению любого вида полового акта силой или угрозами нанесения вреда)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BCC7F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10C4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38C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DC894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8B583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3ED4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74F34103" w14:textId="77777777" w:rsidTr="00397F0A">
        <w:tc>
          <w:tcPr>
            <w:tcW w:w="6379" w:type="dxa"/>
            <w:shd w:val="clear" w:color="auto" w:fill="auto"/>
          </w:tcPr>
          <w:p w14:paraId="095EE20A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 xml:space="preserve">Другой нежелательный или неприятный сексуальный опыт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2568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F2C8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CE21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A16B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F5870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AD62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09CD0865" w14:textId="77777777" w:rsidTr="00397F0A">
        <w:tc>
          <w:tcPr>
            <w:tcW w:w="6379" w:type="dxa"/>
            <w:shd w:val="clear" w:color="auto" w:fill="auto"/>
          </w:tcPr>
          <w:p w14:paraId="54393F53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Боевые действия или пребывания в зоне войны (в качестве военного или гражданского лица)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F2DF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33C44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BC6E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C99F3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D2BD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889EF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4335CF12" w14:textId="77777777" w:rsidTr="00397F0A">
        <w:tc>
          <w:tcPr>
            <w:tcW w:w="6379" w:type="dxa"/>
            <w:shd w:val="clear" w:color="auto" w:fill="auto"/>
          </w:tcPr>
          <w:p w14:paraId="20CE52AA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Плен (например, похищение, взятие в заложники, военнопленный)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5FE8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15DEC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D1660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0537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5DE58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215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0D32F9C0" w14:textId="77777777" w:rsidTr="00397F0A">
        <w:tc>
          <w:tcPr>
            <w:tcW w:w="6379" w:type="dxa"/>
            <w:shd w:val="clear" w:color="auto" w:fill="auto"/>
          </w:tcPr>
          <w:p w14:paraId="305669FF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Болезнь или травма с угрозой для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D2032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916B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99B1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2F79B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5CB8A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46C0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25FFD0EF" w14:textId="77777777" w:rsidTr="00397F0A">
        <w:tc>
          <w:tcPr>
            <w:tcW w:w="6379" w:type="dxa"/>
            <w:shd w:val="clear" w:color="auto" w:fill="auto"/>
          </w:tcPr>
          <w:p w14:paraId="678C7204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Тяжелые страдания</w:t>
            </w:r>
            <w:r w:rsidRPr="007E086E"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7E086E">
              <w:rPr>
                <w:bCs/>
                <w:sz w:val="24"/>
                <w:szCs w:val="24"/>
              </w:rPr>
              <w:t>физические или моральные)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EECE1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23D04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BB50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DC5050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02028E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8ADDE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36C88B14" w14:textId="77777777" w:rsidTr="00397F0A">
        <w:tc>
          <w:tcPr>
            <w:tcW w:w="6379" w:type="dxa"/>
            <w:shd w:val="clear" w:color="auto" w:fill="auto"/>
          </w:tcPr>
          <w:p w14:paraId="1618CD57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Внезапная насильственная смерть (например, убийство или самоубийство)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08A3DCC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1A7F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61F1A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3F6E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C38FD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25DD0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1BCEF1FB" w14:textId="77777777" w:rsidTr="00397F0A">
        <w:tc>
          <w:tcPr>
            <w:tcW w:w="6379" w:type="dxa"/>
            <w:shd w:val="clear" w:color="auto" w:fill="auto"/>
          </w:tcPr>
          <w:p w14:paraId="1219CA1A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Внезапная смерть от несчастного случая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26B0F7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C9DF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5223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E70C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918C6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82A4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5D4DF770" w14:textId="77777777" w:rsidTr="00397F0A">
        <w:tc>
          <w:tcPr>
            <w:tcW w:w="6379" w:type="dxa"/>
            <w:shd w:val="clear" w:color="auto" w:fill="auto"/>
          </w:tcPr>
          <w:p w14:paraId="61A12376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Серьезные увечья или травма или смерть, причиненные Вами кому-то другому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A469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39D3488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7992411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D77487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9E5E59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6472F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  <w:tr w:rsidR="00397F0A" w:rsidRPr="007E086E" w14:paraId="240DC47B" w14:textId="77777777" w:rsidTr="00397F0A">
        <w:tc>
          <w:tcPr>
            <w:tcW w:w="6379" w:type="dxa"/>
            <w:shd w:val="clear" w:color="auto" w:fill="auto"/>
          </w:tcPr>
          <w:p w14:paraId="7620EE99" w14:textId="77777777" w:rsidR="00397F0A" w:rsidRPr="007E086E" w:rsidRDefault="00397F0A" w:rsidP="00397F0A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E086E">
              <w:rPr>
                <w:bCs/>
                <w:sz w:val="24"/>
                <w:szCs w:val="24"/>
              </w:rPr>
              <w:t>Любое другое очень стрессовое событие или опыт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E66DB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CC263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A4035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E0EFD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1E2AB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17D08" w14:textId="77777777" w:rsidR="00397F0A" w:rsidRPr="007E086E" w:rsidRDefault="00397F0A" w:rsidP="00DA189E">
            <w:pPr>
              <w:widowControl w:val="0"/>
              <w:jc w:val="center"/>
              <w:rPr>
                <w:sz w:val="24"/>
                <w:szCs w:val="24"/>
              </w:rPr>
            </w:pPr>
            <w:r w:rsidRPr="007E086E">
              <w:rPr>
                <w:sz w:val="24"/>
                <w:szCs w:val="24"/>
              </w:rPr>
              <w:t>6</w:t>
            </w:r>
          </w:p>
        </w:tc>
      </w:tr>
    </w:tbl>
    <w:p w14:paraId="2A1EB147" w14:textId="77777777" w:rsidR="00834168" w:rsidRPr="007E086E" w:rsidRDefault="00834168" w:rsidP="00834168">
      <w:pPr>
        <w:rPr>
          <w:sz w:val="24"/>
          <w:szCs w:val="24"/>
          <w:lang w:val="en-IE"/>
        </w:rPr>
      </w:pPr>
    </w:p>
    <w:p w14:paraId="4EFA106E" w14:textId="6A553A41" w:rsidR="00F03EDA" w:rsidRPr="007E086E" w:rsidRDefault="00F03EDA" w:rsidP="00F0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en-GB"/>
        </w:rPr>
      </w:pPr>
      <w:r w:rsidRPr="007E086E">
        <w:rPr>
          <w:sz w:val="24"/>
          <w:szCs w:val="24"/>
          <w:lang w:eastAsia="en-GB"/>
        </w:rPr>
        <w:t>Укажите, какое из событий беспокоит Вас больше всего, указав его номер:</w:t>
      </w:r>
      <w:r w:rsidRPr="007E086E">
        <w:rPr>
          <w:sz w:val="24"/>
          <w:szCs w:val="24"/>
          <w:lang w:val="en-GB" w:eastAsia="en-GB"/>
        </w:rPr>
        <w:t>_____</w:t>
      </w:r>
      <w:r w:rsidRPr="007E086E">
        <w:rPr>
          <w:sz w:val="24"/>
          <w:szCs w:val="24"/>
          <w:lang w:eastAsia="en-GB"/>
        </w:rPr>
        <w:t xml:space="preserve"> </w:t>
      </w:r>
    </w:p>
    <w:bookmarkEnd w:id="0"/>
    <w:p w14:paraId="54DE9578" w14:textId="77777777" w:rsidR="00210B61" w:rsidRPr="007E086E" w:rsidRDefault="00210B61" w:rsidP="00210B61">
      <w:pPr>
        <w:rPr>
          <w:sz w:val="24"/>
          <w:szCs w:val="24"/>
        </w:rPr>
      </w:pPr>
    </w:p>
    <w:sectPr w:rsidR="00210B61" w:rsidRPr="007E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E2E" w16cex:dateUtc="2022-03-14T16:39:00Z"/>
  <w16cex:commentExtensible w16cex:durableId="25DA055F" w16cex:dateUtc="2022-03-1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1278D" w16cid:durableId="25D9EE2E"/>
  <w16cid:commentId w16cid:paraId="3C8FE05D" w16cid:durableId="25DA0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5476" w14:textId="77777777" w:rsidR="00442FA1" w:rsidRDefault="00442FA1" w:rsidP="00210B61">
      <w:r>
        <w:separator/>
      </w:r>
    </w:p>
  </w:endnote>
  <w:endnote w:type="continuationSeparator" w:id="0">
    <w:p w14:paraId="05309A0C" w14:textId="77777777" w:rsidR="00442FA1" w:rsidRDefault="00442FA1" w:rsidP="0021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822E" w14:textId="77777777" w:rsidR="00442FA1" w:rsidRDefault="00442FA1" w:rsidP="00210B61">
      <w:r>
        <w:separator/>
      </w:r>
    </w:p>
  </w:footnote>
  <w:footnote w:type="continuationSeparator" w:id="0">
    <w:p w14:paraId="771FBE46" w14:textId="77777777" w:rsidR="00442FA1" w:rsidRDefault="00442FA1" w:rsidP="0021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B9C"/>
    <w:multiLevelType w:val="hybridMultilevel"/>
    <w:tmpl w:val="AF027368"/>
    <w:lvl w:ilvl="0" w:tplc="60E6CD6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4A3F"/>
    <w:multiLevelType w:val="hybridMultilevel"/>
    <w:tmpl w:val="85B84EC4"/>
    <w:lvl w:ilvl="0" w:tplc="493E3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C43C9"/>
    <w:multiLevelType w:val="hybridMultilevel"/>
    <w:tmpl w:val="918638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31CAB"/>
    <w:multiLevelType w:val="hybridMultilevel"/>
    <w:tmpl w:val="068A42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43FE"/>
    <w:multiLevelType w:val="hybridMultilevel"/>
    <w:tmpl w:val="4A2A7B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0"/>
    <w:rsid w:val="000A0676"/>
    <w:rsid w:val="00210B61"/>
    <w:rsid w:val="00397F0A"/>
    <w:rsid w:val="00442FA1"/>
    <w:rsid w:val="00586BC1"/>
    <w:rsid w:val="007017E0"/>
    <w:rsid w:val="007E086E"/>
    <w:rsid w:val="00834168"/>
    <w:rsid w:val="0088531B"/>
    <w:rsid w:val="008A45EC"/>
    <w:rsid w:val="00D43E91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60C1"/>
  <w15:chartTrackingRefBased/>
  <w15:docId w15:val="{8B377B91-42BC-4D3F-9839-8CDF06FE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1">
    <w:name w:val="Heading 11"/>
    <w:basedOn w:val="Normal"/>
    <w:next w:val="Normal"/>
    <w:rsid w:val="007017E0"/>
    <w:pPr>
      <w:keepNext/>
      <w:keepLines/>
      <w:widowControl w:val="0"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rFonts w:ascii="Univers" w:hAnsi="Univers"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0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1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2022-03-16T14:15:00Z</dcterms:created>
  <dcterms:modified xsi:type="dcterms:W3CDTF">2022-03-16T14:30:00Z</dcterms:modified>
</cp:coreProperties>
</file>