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86DC9" w14:textId="77777777" w:rsidR="00AE6AF2" w:rsidRDefault="00107529">
      <w:pPr>
        <w:spacing w:after="0"/>
        <w:ind w:right="24"/>
        <w:jc w:val="center"/>
      </w:pPr>
      <w:r>
        <w:rPr>
          <w:rFonts w:ascii="Times New Roman" w:eastAsia="Times New Roman" w:hAnsi="Times New Roman" w:cs="Times New Roman"/>
          <w:b/>
          <w:bCs/>
          <w:szCs w:val="22"/>
          <w:rtl/>
        </w:rPr>
        <w:t xml:space="preserve">المقياس الدولي للصدمة النفسية) </w:t>
      </w:r>
      <w:r>
        <w:rPr>
          <w:rFonts w:ascii="Times New Roman" w:eastAsia="Times New Roman" w:hAnsi="Times New Roman" w:cs="Times New Roman"/>
          <w:b/>
        </w:rPr>
        <w:t>ITQ</w:t>
      </w:r>
      <w:r>
        <w:rPr>
          <w:rFonts w:ascii="Times New Roman" w:eastAsia="Times New Roman" w:hAnsi="Times New Roman" w:cs="Times New Roman"/>
          <w:b/>
          <w:bCs/>
          <w:szCs w:val="22"/>
          <w:rtl/>
        </w:rPr>
        <w:t xml:space="preserve">(- النسخة العربية </w:t>
      </w:r>
      <w:r>
        <w:rPr>
          <w:rFonts w:ascii="Times New Roman" w:eastAsia="Times New Roman" w:hAnsi="Times New Roman" w:cs="Times New Roman"/>
          <w:szCs w:val="22"/>
          <w:rtl/>
        </w:rPr>
        <w:t xml:space="preserve"> </w:t>
      </w:r>
    </w:p>
    <w:p w14:paraId="77B89740" w14:textId="77777777" w:rsidR="00AE6AF2" w:rsidRDefault="00107529">
      <w:pPr>
        <w:bidi w:val="0"/>
        <w:spacing w:after="0"/>
        <w:ind w:left="120"/>
        <w:jc w:val="left"/>
      </w:pPr>
      <w:r>
        <w:rPr>
          <w:rFonts w:ascii="Times New Roman" w:eastAsia="Times New Roman" w:hAnsi="Times New Roman" w:cs="Times New Roman"/>
        </w:rPr>
        <w:t xml:space="preserve"> </w:t>
      </w:r>
    </w:p>
    <w:p w14:paraId="7F8F6D47" w14:textId="77777777" w:rsidR="00AE6AF2" w:rsidRDefault="00107529">
      <w:pPr>
        <w:spacing w:after="0"/>
        <w:ind w:left="6" w:hanging="10"/>
        <w:jc w:val="left"/>
      </w:pPr>
      <w:r>
        <w:rPr>
          <w:rFonts w:ascii="Times New Roman" w:eastAsia="Times New Roman" w:hAnsi="Times New Roman" w:cs="Times New Roman"/>
          <w:b/>
          <w:bCs/>
          <w:szCs w:val="22"/>
          <w:rtl/>
        </w:rPr>
        <w:t xml:space="preserve">مقدمة </w:t>
      </w:r>
    </w:p>
    <w:p w14:paraId="3C6046E3" w14:textId="77777777" w:rsidR="00AE6AF2" w:rsidRDefault="00107529">
      <w:pPr>
        <w:spacing w:after="26" w:line="251" w:lineRule="auto"/>
        <w:ind w:left="6" w:right="-3" w:hanging="6"/>
        <w:jc w:val="both"/>
      </w:pPr>
      <w:r>
        <w:rPr>
          <w:rFonts w:ascii="Times New Roman" w:eastAsia="Times New Roman" w:hAnsi="Times New Roman" w:cs="Times New Roman"/>
          <w:szCs w:val="22"/>
          <w:rtl/>
        </w:rPr>
        <w:t xml:space="preserve">يتضمن هذا الملف مقياسا مخصرا ومبسط اللغة ير ك ز على السمات الأساسية لاضطراب الشدة ما بعد الرض </w:t>
      </w:r>
      <w:r>
        <w:rPr>
          <w:rFonts w:ascii="Times New Roman" w:eastAsia="Times New Roman" w:hAnsi="Times New Roman" w:cs="Times New Roman"/>
        </w:rPr>
        <w:t>PTSD</w:t>
      </w:r>
      <w:r>
        <w:rPr>
          <w:rFonts w:ascii="Times New Roman" w:eastAsia="Times New Roman" w:hAnsi="Times New Roman" w:cs="Times New Roman"/>
          <w:szCs w:val="22"/>
          <w:rtl/>
        </w:rPr>
        <w:t xml:space="preserve"> واضطراب الشدة ما بعد الرض المر ك ب </w:t>
      </w:r>
      <w:r>
        <w:rPr>
          <w:rFonts w:ascii="Times New Roman" w:eastAsia="Times New Roman" w:hAnsi="Times New Roman" w:cs="Times New Roman"/>
        </w:rPr>
        <w:t>CPTSD</w:t>
      </w:r>
      <w:r>
        <w:rPr>
          <w:rFonts w:ascii="Times New Roman" w:eastAsia="Times New Roman" w:hAnsi="Times New Roman" w:cs="Times New Roman"/>
          <w:szCs w:val="22"/>
          <w:rtl/>
        </w:rPr>
        <w:t xml:space="preserve"> بحيث يطب ق قواعد التشخيص الواضحة .وقد  ط  و ر الاستبيان الدولي للصدمات النفسية </w:t>
      </w:r>
      <w:r>
        <w:rPr>
          <w:rFonts w:ascii="Times New Roman" w:eastAsia="Times New Roman" w:hAnsi="Times New Roman" w:cs="Times New Roman"/>
        </w:rPr>
        <w:t>ITQ</w:t>
      </w:r>
      <w:r>
        <w:rPr>
          <w:rFonts w:ascii="Times New Roman" w:eastAsia="Times New Roman" w:hAnsi="Times New Roman" w:cs="Times New Roman"/>
          <w:szCs w:val="22"/>
          <w:rtl/>
        </w:rPr>
        <w:t xml:space="preserve"> بشكل متسق مع مبادئ تنظيم التصنيف الدولي للأمراض- النسخة الحادية عشرة </w:t>
      </w:r>
      <w:r>
        <w:rPr>
          <w:rFonts w:ascii="Times New Roman" w:eastAsia="Times New Roman" w:hAnsi="Times New Roman" w:cs="Times New Roman"/>
          <w:szCs w:val="22"/>
        </w:rPr>
        <w:t>11</w:t>
      </w:r>
      <w:r>
        <w:rPr>
          <w:rFonts w:ascii="Times New Roman" w:eastAsia="Times New Roman" w:hAnsi="Times New Roman" w:cs="Times New Roman"/>
          <w:szCs w:val="22"/>
          <w:rtl/>
        </w:rPr>
        <w:t>-</w:t>
      </w:r>
      <w:r>
        <w:rPr>
          <w:rFonts w:ascii="Times New Roman" w:eastAsia="Times New Roman" w:hAnsi="Times New Roman" w:cs="Times New Roman"/>
        </w:rPr>
        <w:t>ICD</w:t>
      </w:r>
      <w:r>
        <w:rPr>
          <w:rFonts w:ascii="Times New Roman" w:eastAsia="Times New Roman" w:hAnsi="Times New Roman" w:cs="Times New Roman"/>
          <w:szCs w:val="22"/>
          <w:rtl/>
        </w:rPr>
        <w:t xml:space="preserve"> بحيث يضمن أكبر قدر من الفائدة السريرية وإمكانية التطبيق الدولي من خلال التركيز على الأعراض الأساسية، بالنحو المنصوص عليه من قبل منظمة الصحة العالمية. ويعتبر هذا الاستبيان مجانيا للاستخدام في القطاعات العامة ولكل المهتمين. ويتم تقييم هذا المقياس بشكل مستمر، خصوصا بما يتعلق بتعريف التعطل الوظيفي لـ </w:t>
      </w:r>
      <w:r>
        <w:rPr>
          <w:rFonts w:ascii="Times New Roman" w:eastAsia="Times New Roman" w:hAnsi="Times New Roman" w:cs="Times New Roman"/>
        </w:rPr>
        <w:t>PTSD</w:t>
      </w:r>
      <w:r>
        <w:rPr>
          <w:rFonts w:ascii="Times New Roman" w:eastAsia="Times New Roman" w:hAnsi="Times New Roman" w:cs="Times New Roman"/>
          <w:szCs w:val="22"/>
          <w:rtl/>
        </w:rPr>
        <w:t xml:space="preserve"> و </w:t>
      </w:r>
      <w:r>
        <w:rPr>
          <w:rFonts w:ascii="Times New Roman" w:eastAsia="Times New Roman" w:hAnsi="Times New Roman" w:cs="Times New Roman"/>
        </w:rPr>
        <w:t>CPTSD</w:t>
      </w:r>
      <w:r>
        <w:rPr>
          <w:rFonts w:ascii="Times New Roman" w:eastAsia="Times New Roman" w:hAnsi="Times New Roman" w:cs="Times New Roman"/>
          <w:szCs w:val="22"/>
          <w:rtl/>
        </w:rPr>
        <w:t xml:space="preserve"> وأيضا بمحتوى البنود التشخيصية، لأن ذلك قد ينبئ بنتائج علاجية مختلفة  . </w:t>
      </w:r>
    </w:p>
    <w:p w14:paraId="548C4350" w14:textId="77777777" w:rsidR="00AE6AF2" w:rsidRDefault="00107529">
      <w:pPr>
        <w:bidi w:val="0"/>
        <w:spacing w:after="0"/>
        <w:ind w:right="59"/>
      </w:pPr>
      <w:r>
        <w:rPr>
          <w:rFonts w:ascii="Times New Roman" w:eastAsia="Times New Roman" w:hAnsi="Times New Roman" w:cs="Times New Roman"/>
        </w:rPr>
        <w:t xml:space="preserve"> </w:t>
      </w:r>
    </w:p>
    <w:p w14:paraId="23FF2D87" w14:textId="77777777" w:rsidR="00AE6AF2" w:rsidRDefault="00107529">
      <w:pPr>
        <w:spacing w:after="0"/>
        <w:ind w:left="6" w:hanging="10"/>
        <w:jc w:val="left"/>
      </w:pPr>
      <w:r>
        <w:rPr>
          <w:rFonts w:ascii="Times New Roman" w:eastAsia="Times New Roman" w:hAnsi="Times New Roman" w:cs="Times New Roman"/>
          <w:b/>
          <w:bCs/>
          <w:szCs w:val="22"/>
          <w:rtl/>
        </w:rPr>
        <w:t>آلية التشخيص</w:t>
      </w:r>
      <w:r>
        <w:rPr>
          <w:rFonts w:ascii="Times New Roman" w:eastAsia="Times New Roman" w:hAnsi="Times New Roman" w:cs="Times New Roman"/>
          <w:szCs w:val="22"/>
          <w:rtl/>
        </w:rPr>
        <w:t xml:space="preserve"> كما يلي:  </w:t>
      </w:r>
    </w:p>
    <w:p w14:paraId="0F82693D" w14:textId="77777777" w:rsidR="00AE6AF2" w:rsidRDefault="00107529">
      <w:pPr>
        <w:bidi w:val="0"/>
        <w:spacing w:after="22"/>
        <w:ind w:right="59"/>
      </w:pPr>
      <w:r>
        <w:rPr>
          <w:rFonts w:ascii="Times New Roman" w:eastAsia="Times New Roman" w:hAnsi="Times New Roman" w:cs="Times New Roman"/>
        </w:rPr>
        <w:t xml:space="preserve"> </w:t>
      </w:r>
    </w:p>
    <w:p w14:paraId="190C10CB" w14:textId="77777777" w:rsidR="00AE6AF2" w:rsidRDefault="00107529">
      <w:pPr>
        <w:spacing w:after="4" w:line="251" w:lineRule="auto"/>
        <w:ind w:left="6" w:right="-3" w:hanging="6"/>
        <w:jc w:val="both"/>
      </w:pPr>
      <w:r>
        <w:rPr>
          <w:rFonts w:ascii="Times New Roman" w:eastAsia="Times New Roman" w:hAnsi="Times New Roman" w:cs="Times New Roman"/>
          <w:b/>
        </w:rPr>
        <w:t>PTSD</w:t>
      </w:r>
      <w:r>
        <w:rPr>
          <w:rFonts w:ascii="Times New Roman" w:eastAsia="Times New Roman" w:hAnsi="Times New Roman" w:cs="Times New Roman"/>
          <w:szCs w:val="22"/>
          <w:rtl/>
        </w:rPr>
        <w:t xml:space="preserve">: يتطلب تشخيص اضراب الشدة ما بعد الرض تحقيق </w:t>
      </w:r>
      <w:r>
        <w:rPr>
          <w:rFonts w:ascii="Times New Roman" w:eastAsia="Times New Roman" w:hAnsi="Times New Roman" w:cs="Times New Roman"/>
          <w:b/>
          <w:bCs/>
          <w:szCs w:val="22"/>
          <w:rtl/>
        </w:rPr>
        <w:t>واحد على الأقل</w:t>
      </w:r>
      <w:r>
        <w:rPr>
          <w:rFonts w:ascii="Times New Roman" w:eastAsia="Times New Roman" w:hAnsi="Times New Roman" w:cs="Times New Roman"/>
          <w:szCs w:val="22"/>
          <w:rtl/>
        </w:rPr>
        <w:t xml:space="preserve"> من العرضين الاثنين في </w:t>
      </w:r>
      <w:r>
        <w:rPr>
          <w:rFonts w:ascii="Times New Roman" w:eastAsia="Times New Roman" w:hAnsi="Times New Roman" w:cs="Times New Roman"/>
          <w:b/>
          <w:bCs/>
          <w:szCs w:val="22"/>
          <w:u w:val="single" w:color="000000"/>
          <w:rtl/>
        </w:rPr>
        <w:t>كل مجموعة</w:t>
      </w:r>
      <w:r>
        <w:rPr>
          <w:rFonts w:ascii="Times New Roman" w:eastAsia="Times New Roman" w:hAnsi="Times New Roman" w:cs="Times New Roman"/>
          <w:szCs w:val="22"/>
          <w:rtl/>
        </w:rPr>
        <w:t xml:space="preserve"> من </w:t>
      </w:r>
      <w:proofErr w:type="gramStart"/>
      <w:r>
        <w:rPr>
          <w:rFonts w:ascii="Times New Roman" w:eastAsia="Times New Roman" w:hAnsi="Times New Roman" w:cs="Times New Roman"/>
          <w:szCs w:val="22"/>
          <w:rtl/>
        </w:rPr>
        <w:t>الأعراض)  والتي</w:t>
      </w:r>
      <w:proofErr w:type="gramEnd"/>
      <w:r>
        <w:rPr>
          <w:rFonts w:ascii="Times New Roman" w:eastAsia="Times New Roman" w:hAnsi="Times New Roman" w:cs="Times New Roman"/>
          <w:szCs w:val="22"/>
          <w:rtl/>
        </w:rPr>
        <w:t xml:space="preserve"> هي) </w:t>
      </w:r>
      <w:proofErr w:type="gramStart"/>
      <w:r>
        <w:rPr>
          <w:rFonts w:ascii="Times New Roman" w:eastAsia="Times New Roman" w:hAnsi="Times New Roman" w:cs="Times New Roman"/>
          <w:szCs w:val="22"/>
        </w:rPr>
        <w:t>١</w:t>
      </w:r>
      <w:r>
        <w:rPr>
          <w:rFonts w:ascii="Times New Roman" w:eastAsia="Times New Roman" w:hAnsi="Times New Roman" w:cs="Times New Roman"/>
          <w:szCs w:val="22"/>
          <w:rtl/>
        </w:rPr>
        <w:t>( إعادة</w:t>
      </w:r>
      <w:proofErr w:type="gramEnd"/>
      <w:r>
        <w:rPr>
          <w:rFonts w:ascii="Times New Roman" w:eastAsia="Times New Roman" w:hAnsi="Times New Roman" w:cs="Times New Roman"/>
          <w:szCs w:val="22"/>
          <w:rtl/>
        </w:rPr>
        <w:t xml:space="preserve"> اختبار التجربة في الزمان والمكان الحاليين </w:t>
      </w:r>
      <w:r>
        <w:rPr>
          <w:rFonts w:ascii="Times New Roman" w:eastAsia="Times New Roman" w:hAnsi="Times New Roman" w:cs="Times New Roman"/>
        </w:rPr>
        <w:t>here and now</w:t>
      </w:r>
      <w:r>
        <w:rPr>
          <w:rFonts w:ascii="Times New Roman" w:eastAsia="Times New Roman" w:hAnsi="Times New Roman" w:cs="Times New Roman"/>
          <w:szCs w:val="22"/>
          <w:rtl/>
        </w:rPr>
        <w:t>، )</w:t>
      </w:r>
      <w:proofErr w:type="gramStart"/>
      <w:r>
        <w:rPr>
          <w:rFonts w:ascii="Times New Roman" w:eastAsia="Times New Roman" w:hAnsi="Times New Roman" w:cs="Times New Roman"/>
          <w:szCs w:val="22"/>
        </w:rPr>
        <w:t>٢</w:t>
      </w:r>
      <w:r>
        <w:rPr>
          <w:rFonts w:ascii="Times New Roman" w:eastAsia="Times New Roman" w:hAnsi="Times New Roman" w:cs="Times New Roman"/>
          <w:szCs w:val="22"/>
          <w:rtl/>
        </w:rPr>
        <w:t>( التجنب</w:t>
      </w:r>
      <w:proofErr w:type="gramEnd"/>
      <w:r>
        <w:rPr>
          <w:rFonts w:ascii="Times New Roman" w:eastAsia="Times New Roman" w:hAnsi="Times New Roman" w:cs="Times New Roman"/>
          <w:szCs w:val="22"/>
          <w:rtl/>
        </w:rPr>
        <w:t>) ،</w:t>
      </w:r>
      <w:proofErr w:type="gramStart"/>
      <w:r>
        <w:rPr>
          <w:rFonts w:ascii="Times New Roman" w:eastAsia="Times New Roman" w:hAnsi="Times New Roman" w:cs="Times New Roman"/>
          <w:szCs w:val="22"/>
        </w:rPr>
        <w:t>٣</w:t>
      </w:r>
      <w:r>
        <w:rPr>
          <w:rFonts w:ascii="Times New Roman" w:eastAsia="Times New Roman" w:hAnsi="Times New Roman" w:cs="Times New Roman"/>
          <w:szCs w:val="22"/>
          <w:rtl/>
        </w:rPr>
        <w:t>( الاحساس</w:t>
      </w:r>
      <w:proofErr w:type="gramEnd"/>
      <w:r>
        <w:rPr>
          <w:rFonts w:ascii="Times New Roman" w:eastAsia="Times New Roman" w:hAnsi="Times New Roman" w:cs="Times New Roman"/>
          <w:szCs w:val="22"/>
          <w:rtl/>
        </w:rPr>
        <w:t xml:space="preserve"> القائم </w:t>
      </w:r>
      <w:proofErr w:type="gramStart"/>
      <w:r>
        <w:rPr>
          <w:rFonts w:ascii="Times New Roman" w:eastAsia="Times New Roman" w:hAnsi="Times New Roman" w:cs="Times New Roman"/>
          <w:szCs w:val="22"/>
          <w:rtl/>
        </w:rPr>
        <w:t>بالتهديد(</w:t>
      </w:r>
      <w:proofErr w:type="gramEnd"/>
      <w:r>
        <w:rPr>
          <w:rFonts w:ascii="Times New Roman" w:eastAsia="Times New Roman" w:hAnsi="Times New Roman" w:cs="Times New Roman"/>
          <w:szCs w:val="22"/>
          <w:rtl/>
        </w:rPr>
        <w:t xml:space="preserve">. ويتطلب التشخيص </w:t>
      </w:r>
      <w:r>
        <w:rPr>
          <w:rFonts w:ascii="Times New Roman" w:eastAsia="Times New Roman" w:hAnsi="Times New Roman" w:cs="Times New Roman"/>
          <w:b/>
          <w:bCs/>
          <w:szCs w:val="22"/>
          <w:u w:val="single" w:color="000000"/>
          <w:rtl/>
        </w:rPr>
        <w:t>بالإضافة</w:t>
      </w:r>
      <w:r>
        <w:rPr>
          <w:rFonts w:ascii="Times New Roman" w:eastAsia="Times New Roman" w:hAnsi="Times New Roman" w:cs="Times New Roman"/>
          <w:szCs w:val="22"/>
          <w:rtl/>
        </w:rPr>
        <w:t xml:space="preserve"> إلى ذلك تحقيق </w:t>
      </w:r>
      <w:r>
        <w:rPr>
          <w:rFonts w:ascii="Times New Roman" w:eastAsia="Times New Roman" w:hAnsi="Times New Roman" w:cs="Times New Roman"/>
          <w:b/>
          <w:bCs/>
          <w:szCs w:val="22"/>
          <w:rtl/>
        </w:rPr>
        <w:t>مؤشر واحد على الأقل</w:t>
      </w:r>
      <w:r>
        <w:rPr>
          <w:rFonts w:ascii="Times New Roman" w:eastAsia="Times New Roman" w:hAnsi="Times New Roman" w:cs="Times New Roman"/>
          <w:szCs w:val="22"/>
          <w:rtl/>
        </w:rPr>
        <w:t xml:space="preserve"> من مؤشرات التعطل الوظيفي المرافق لهذه الأعراض .ويجب تحقيق </w:t>
      </w:r>
      <w:r>
        <w:rPr>
          <w:rFonts w:ascii="Times New Roman" w:eastAsia="Times New Roman" w:hAnsi="Times New Roman" w:cs="Times New Roman"/>
          <w:b/>
          <w:bCs/>
          <w:szCs w:val="22"/>
          <w:rtl/>
        </w:rPr>
        <w:t>نتيجة ≥</w:t>
      </w:r>
      <w:r>
        <w:rPr>
          <w:rFonts w:ascii="Times New Roman" w:eastAsia="Times New Roman" w:hAnsi="Times New Roman" w:cs="Times New Roman"/>
          <w:szCs w:val="22"/>
          <w:rtl/>
        </w:rPr>
        <w:t xml:space="preserve"> </w:t>
      </w:r>
      <w:r>
        <w:rPr>
          <w:rFonts w:ascii="Times New Roman" w:eastAsia="Times New Roman" w:hAnsi="Times New Roman" w:cs="Times New Roman"/>
          <w:szCs w:val="22"/>
        </w:rPr>
        <w:t>٢</w:t>
      </w:r>
      <w:r>
        <w:rPr>
          <w:rFonts w:ascii="Times New Roman" w:eastAsia="Times New Roman" w:hAnsi="Times New Roman" w:cs="Times New Roman"/>
          <w:szCs w:val="22"/>
          <w:rtl/>
        </w:rPr>
        <w:t xml:space="preserve"> لتحقيق تشخيص أي عرض أو بند تعطل وظيفي . </w:t>
      </w:r>
    </w:p>
    <w:p w14:paraId="7EED0818" w14:textId="77777777" w:rsidR="00AE6AF2" w:rsidRDefault="00107529">
      <w:pPr>
        <w:bidi w:val="0"/>
        <w:spacing w:after="22"/>
        <w:ind w:right="59"/>
      </w:pPr>
      <w:r>
        <w:rPr>
          <w:rFonts w:ascii="Times New Roman" w:eastAsia="Times New Roman" w:hAnsi="Times New Roman" w:cs="Times New Roman"/>
        </w:rPr>
        <w:t xml:space="preserve"> </w:t>
      </w:r>
    </w:p>
    <w:p w14:paraId="665C8471" w14:textId="77777777" w:rsidR="00AE6AF2" w:rsidRDefault="00107529">
      <w:pPr>
        <w:spacing w:after="4" w:line="251" w:lineRule="auto"/>
        <w:ind w:left="6" w:right="-3" w:hanging="6"/>
        <w:jc w:val="both"/>
      </w:pPr>
      <w:r>
        <w:rPr>
          <w:rFonts w:ascii="Times New Roman" w:eastAsia="Times New Roman" w:hAnsi="Times New Roman" w:cs="Times New Roman"/>
          <w:b/>
        </w:rPr>
        <w:t>CPTSD</w:t>
      </w:r>
      <w:r>
        <w:rPr>
          <w:rFonts w:ascii="Times New Roman" w:eastAsia="Times New Roman" w:hAnsi="Times New Roman" w:cs="Times New Roman"/>
          <w:szCs w:val="22"/>
          <w:rtl/>
        </w:rPr>
        <w:t xml:space="preserve">:  يتطلب تشخيص اضطراب الشدة ما بعد الرض المركب تحقيق </w:t>
      </w:r>
      <w:r>
        <w:rPr>
          <w:rFonts w:ascii="Times New Roman" w:eastAsia="Times New Roman" w:hAnsi="Times New Roman" w:cs="Times New Roman"/>
          <w:b/>
          <w:bCs/>
          <w:szCs w:val="22"/>
          <w:rtl/>
        </w:rPr>
        <w:t>واحد على الأقل</w:t>
      </w:r>
      <w:r>
        <w:rPr>
          <w:rFonts w:ascii="Times New Roman" w:eastAsia="Times New Roman" w:hAnsi="Times New Roman" w:cs="Times New Roman"/>
          <w:szCs w:val="22"/>
          <w:rtl/>
        </w:rPr>
        <w:t xml:space="preserve"> من العرضين الاثنين في </w:t>
      </w:r>
      <w:r>
        <w:rPr>
          <w:rFonts w:ascii="Times New Roman" w:eastAsia="Times New Roman" w:hAnsi="Times New Roman" w:cs="Times New Roman"/>
          <w:b/>
          <w:bCs/>
          <w:szCs w:val="22"/>
          <w:u w:val="single" w:color="000000"/>
          <w:rtl/>
        </w:rPr>
        <w:t>كل مجموعة</w:t>
      </w:r>
      <w:r>
        <w:rPr>
          <w:rFonts w:ascii="Times New Roman" w:eastAsia="Times New Roman" w:hAnsi="Times New Roman" w:cs="Times New Roman"/>
          <w:szCs w:val="22"/>
          <w:rtl/>
        </w:rPr>
        <w:t xml:space="preserve"> من </w:t>
      </w:r>
      <w:proofErr w:type="gramStart"/>
      <w:r>
        <w:rPr>
          <w:rFonts w:ascii="Times New Roman" w:eastAsia="Times New Roman" w:hAnsi="Times New Roman" w:cs="Times New Roman"/>
          <w:szCs w:val="22"/>
          <w:rtl/>
        </w:rPr>
        <w:t>الأعراض )</w:t>
      </w:r>
      <w:proofErr w:type="gramEnd"/>
      <w:r>
        <w:rPr>
          <w:rFonts w:ascii="Times New Roman" w:eastAsia="Times New Roman" w:hAnsi="Times New Roman" w:cs="Times New Roman"/>
          <w:szCs w:val="22"/>
          <w:rtl/>
        </w:rPr>
        <w:t xml:space="preserve"> والتي هي: إعادة اختبار التجربة في الزمان والمكان الحاليين، والتجنب، والاحساس القائم </w:t>
      </w:r>
      <w:proofErr w:type="gramStart"/>
      <w:r>
        <w:rPr>
          <w:rFonts w:ascii="Times New Roman" w:eastAsia="Times New Roman" w:hAnsi="Times New Roman" w:cs="Times New Roman"/>
          <w:szCs w:val="22"/>
          <w:rtl/>
        </w:rPr>
        <w:t>بالتهديد( .</w:t>
      </w:r>
      <w:proofErr w:type="gramEnd"/>
      <w:r>
        <w:rPr>
          <w:rFonts w:ascii="Times New Roman" w:eastAsia="Times New Roman" w:hAnsi="Times New Roman" w:cs="Times New Roman"/>
          <w:b/>
          <w:bCs/>
          <w:szCs w:val="22"/>
          <w:rtl/>
        </w:rPr>
        <w:t>بالإضافة</w:t>
      </w:r>
      <w:r>
        <w:rPr>
          <w:rFonts w:ascii="Times New Roman" w:eastAsia="Times New Roman" w:hAnsi="Times New Roman" w:cs="Times New Roman"/>
          <w:szCs w:val="22"/>
          <w:rtl/>
        </w:rPr>
        <w:t xml:space="preserve"> لتحقيق </w:t>
      </w:r>
      <w:r>
        <w:rPr>
          <w:rFonts w:ascii="Times New Roman" w:eastAsia="Times New Roman" w:hAnsi="Times New Roman" w:cs="Times New Roman"/>
          <w:b/>
          <w:bCs/>
          <w:szCs w:val="22"/>
          <w:rtl/>
        </w:rPr>
        <w:t>واحد على الأقل</w:t>
      </w:r>
      <w:r>
        <w:rPr>
          <w:rFonts w:ascii="Times New Roman" w:eastAsia="Times New Roman" w:hAnsi="Times New Roman" w:cs="Times New Roman"/>
          <w:szCs w:val="22"/>
          <w:rtl/>
        </w:rPr>
        <w:t xml:space="preserve"> من مؤشرات التعطل الوظيفي الاثنين في </w:t>
      </w:r>
      <w:r>
        <w:rPr>
          <w:rFonts w:ascii="Times New Roman" w:eastAsia="Times New Roman" w:hAnsi="Times New Roman" w:cs="Times New Roman"/>
          <w:b/>
          <w:bCs/>
          <w:szCs w:val="22"/>
          <w:u w:val="single" w:color="000000"/>
          <w:rtl/>
        </w:rPr>
        <w:t>كل</w:t>
      </w:r>
      <w:r>
        <w:rPr>
          <w:rFonts w:ascii="Times New Roman" w:eastAsia="Times New Roman" w:hAnsi="Times New Roman" w:cs="Times New Roman"/>
          <w:szCs w:val="22"/>
          <w:u w:val="single" w:color="000000"/>
          <w:rtl/>
        </w:rPr>
        <w:t xml:space="preserve"> </w:t>
      </w:r>
      <w:r>
        <w:rPr>
          <w:rFonts w:ascii="Times New Roman" w:eastAsia="Times New Roman" w:hAnsi="Times New Roman" w:cs="Times New Roman"/>
          <w:b/>
          <w:bCs/>
          <w:szCs w:val="22"/>
          <w:u w:val="single" w:color="000000"/>
          <w:rtl/>
        </w:rPr>
        <w:t>مجموعة</w:t>
      </w:r>
      <w:r>
        <w:rPr>
          <w:rFonts w:ascii="Times New Roman" w:eastAsia="Times New Roman" w:hAnsi="Times New Roman" w:cs="Times New Roman"/>
          <w:szCs w:val="22"/>
          <w:rtl/>
        </w:rPr>
        <w:t xml:space="preserve"> من مجموعات اضطرابات تنظيم الذات </w:t>
      </w:r>
      <w:r>
        <w:rPr>
          <w:rFonts w:ascii="Times New Roman" w:eastAsia="Times New Roman" w:hAnsi="Times New Roman" w:cs="Times New Roman"/>
        </w:rPr>
        <w:t>DSO</w:t>
      </w:r>
      <w:r>
        <w:rPr>
          <w:rFonts w:ascii="Times New Roman" w:eastAsia="Times New Roman" w:hAnsi="Times New Roman" w:cs="Times New Roman"/>
          <w:szCs w:val="22"/>
          <w:rtl/>
        </w:rPr>
        <w:t xml:space="preserve"> الثلاثة: )</w:t>
      </w:r>
      <w:proofErr w:type="gramStart"/>
      <w:r>
        <w:rPr>
          <w:rFonts w:ascii="Times New Roman" w:eastAsia="Times New Roman" w:hAnsi="Times New Roman" w:cs="Times New Roman"/>
          <w:szCs w:val="22"/>
        </w:rPr>
        <w:t>١</w:t>
      </w:r>
      <w:r>
        <w:rPr>
          <w:rFonts w:ascii="Times New Roman" w:eastAsia="Times New Roman" w:hAnsi="Times New Roman" w:cs="Times New Roman"/>
          <w:szCs w:val="22"/>
          <w:rtl/>
        </w:rPr>
        <w:t>( عدم</w:t>
      </w:r>
      <w:proofErr w:type="gramEnd"/>
      <w:r>
        <w:rPr>
          <w:rFonts w:ascii="Times New Roman" w:eastAsia="Times New Roman" w:hAnsi="Times New Roman" w:cs="Times New Roman"/>
          <w:szCs w:val="22"/>
          <w:rtl/>
        </w:rPr>
        <w:t xml:space="preserve"> الانتظام العاطفي) ،</w:t>
      </w:r>
      <w:proofErr w:type="gramStart"/>
      <w:r>
        <w:rPr>
          <w:rFonts w:ascii="Times New Roman" w:eastAsia="Times New Roman" w:hAnsi="Times New Roman" w:cs="Times New Roman"/>
          <w:szCs w:val="22"/>
        </w:rPr>
        <w:t>٢</w:t>
      </w:r>
      <w:r>
        <w:rPr>
          <w:rFonts w:ascii="Times New Roman" w:eastAsia="Times New Roman" w:hAnsi="Times New Roman" w:cs="Times New Roman"/>
          <w:szCs w:val="22"/>
          <w:rtl/>
        </w:rPr>
        <w:t>( مفهوم</w:t>
      </w:r>
      <w:proofErr w:type="gramEnd"/>
      <w:r>
        <w:rPr>
          <w:rFonts w:ascii="Times New Roman" w:eastAsia="Times New Roman" w:hAnsi="Times New Roman" w:cs="Times New Roman"/>
          <w:szCs w:val="22"/>
          <w:rtl/>
        </w:rPr>
        <w:t xml:space="preserve"> سلبي للذات) ،</w:t>
      </w:r>
      <w:proofErr w:type="gramStart"/>
      <w:r>
        <w:rPr>
          <w:rFonts w:ascii="Times New Roman" w:eastAsia="Times New Roman" w:hAnsi="Times New Roman" w:cs="Times New Roman"/>
          <w:szCs w:val="22"/>
        </w:rPr>
        <w:t>٣</w:t>
      </w:r>
      <w:r>
        <w:rPr>
          <w:rFonts w:ascii="Times New Roman" w:eastAsia="Times New Roman" w:hAnsi="Times New Roman" w:cs="Times New Roman"/>
          <w:szCs w:val="22"/>
          <w:rtl/>
        </w:rPr>
        <w:t>( اضطراب</w:t>
      </w:r>
      <w:proofErr w:type="gramEnd"/>
      <w:r>
        <w:rPr>
          <w:rFonts w:ascii="Times New Roman" w:eastAsia="Times New Roman" w:hAnsi="Times New Roman" w:cs="Times New Roman"/>
          <w:szCs w:val="22"/>
          <w:rtl/>
        </w:rPr>
        <w:t xml:space="preserve"> العلاقات </w:t>
      </w:r>
      <w:proofErr w:type="gramStart"/>
      <w:r>
        <w:rPr>
          <w:rFonts w:ascii="Times New Roman" w:eastAsia="Times New Roman" w:hAnsi="Times New Roman" w:cs="Times New Roman"/>
          <w:szCs w:val="22"/>
          <w:rtl/>
        </w:rPr>
        <w:t>الاجتماعية .</w:t>
      </w:r>
      <w:proofErr w:type="gramEnd"/>
      <w:r>
        <w:rPr>
          <w:rFonts w:ascii="Times New Roman" w:eastAsia="Times New Roman" w:hAnsi="Times New Roman" w:cs="Times New Roman"/>
          <w:szCs w:val="22"/>
          <w:rtl/>
        </w:rPr>
        <w:t xml:space="preserve"> </w:t>
      </w:r>
    </w:p>
    <w:p w14:paraId="0651C97B" w14:textId="77777777" w:rsidR="00AE6AF2" w:rsidRDefault="00107529">
      <w:pPr>
        <w:spacing w:after="27" w:line="251" w:lineRule="auto"/>
        <w:ind w:left="6" w:right="-3" w:hanging="6"/>
        <w:jc w:val="both"/>
      </w:pPr>
      <w:r>
        <w:rPr>
          <w:rFonts w:ascii="Times New Roman" w:eastAsia="Times New Roman" w:hAnsi="Times New Roman" w:cs="Times New Roman"/>
          <w:szCs w:val="22"/>
          <w:rtl/>
        </w:rPr>
        <w:t xml:space="preserve">يجب أن يتحقق </w:t>
      </w:r>
      <w:r>
        <w:rPr>
          <w:rFonts w:ascii="Times New Roman" w:eastAsia="Times New Roman" w:hAnsi="Times New Roman" w:cs="Times New Roman"/>
          <w:b/>
          <w:bCs/>
          <w:szCs w:val="22"/>
          <w:rtl/>
        </w:rPr>
        <w:t>واحد على الأقل</w:t>
      </w:r>
      <w:r>
        <w:rPr>
          <w:rFonts w:ascii="Times New Roman" w:eastAsia="Times New Roman" w:hAnsi="Times New Roman" w:cs="Times New Roman"/>
          <w:szCs w:val="22"/>
          <w:rtl/>
        </w:rPr>
        <w:t xml:space="preserve"> من مؤشرات التعطل الوظيفي بسبب أعراض اضطراب الشدة ما بعد الرض </w:t>
      </w:r>
      <w:r>
        <w:rPr>
          <w:rFonts w:ascii="Times New Roman" w:eastAsia="Times New Roman" w:hAnsi="Times New Roman" w:cs="Times New Roman"/>
          <w:b/>
          <w:bCs/>
          <w:szCs w:val="22"/>
          <w:rtl/>
        </w:rPr>
        <w:t>وواحد على الأقل</w:t>
      </w:r>
      <w:r>
        <w:rPr>
          <w:rFonts w:ascii="Times New Roman" w:eastAsia="Times New Roman" w:hAnsi="Times New Roman" w:cs="Times New Roman"/>
          <w:szCs w:val="22"/>
          <w:rtl/>
        </w:rPr>
        <w:t xml:space="preserve"> بسبب اضطرابات تنظيم الذات </w:t>
      </w:r>
      <w:r>
        <w:rPr>
          <w:rFonts w:ascii="Times New Roman" w:eastAsia="Times New Roman" w:hAnsi="Times New Roman" w:cs="Times New Roman"/>
        </w:rPr>
        <w:t>DSO</w:t>
      </w:r>
      <w:r>
        <w:rPr>
          <w:rFonts w:ascii="Times New Roman" w:eastAsia="Times New Roman" w:hAnsi="Times New Roman" w:cs="Times New Roman"/>
          <w:szCs w:val="22"/>
          <w:rtl/>
        </w:rPr>
        <w:t xml:space="preserve"> لتحديد التعطل الوظيفي .ويجب تحقيق </w:t>
      </w:r>
      <w:r>
        <w:rPr>
          <w:rFonts w:ascii="Times New Roman" w:eastAsia="Times New Roman" w:hAnsi="Times New Roman" w:cs="Times New Roman"/>
          <w:b/>
          <w:bCs/>
          <w:szCs w:val="22"/>
          <w:rtl/>
        </w:rPr>
        <w:t>نتيجة ≥</w:t>
      </w:r>
      <w:r>
        <w:rPr>
          <w:rFonts w:ascii="Times New Roman" w:eastAsia="Times New Roman" w:hAnsi="Times New Roman" w:cs="Times New Roman"/>
          <w:szCs w:val="22"/>
          <w:rtl/>
        </w:rPr>
        <w:t xml:space="preserve"> </w:t>
      </w:r>
      <w:r>
        <w:rPr>
          <w:rFonts w:ascii="Times New Roman" w:eastAsia="Times New Roman" w:hAnsi="Times New Roman" w:cs="Times New Roman"/>
          <w:szCs w:val="22"/>
        </w:rPr>
        <w:t>٢</w:t>
      </w:r>
      <w:r>
        <w:rPr>
          <w:rFonts w:ascii="Times New Roman" w:eastAsia="Times New Roman" w:hAnsi="Times New Roman" w:cs="Times New Roman"/>
          <w:szCs w:val="22"/>
          <w:rtl/>
        </w:rPr>
        <w:t xml:space="preserve"> لتحقيق تشخيص أي عرض أو بند تعطل وظيفي . </w:t>
      </w:r>
    </w:p>
    <w:p w14:paraId="0AAB32C7" w14:textId="77777777" w:rsidR="00AE6AF2" w:rsidRDefault="00107529">
      <w:pPr>
        <w:bidi w:val="0"/>
        <w:spacing w:after="0"/>
        <w:ind w:right="83"/>
      </w:pPr>
      <w:r>
        <w:rPr>
          <w:rFonts w:ascii="Times New Roman" w:eastAsia="Times New Roman" w:hAnsi="Times New Roman" w:cs="Times New Roman"/>
          <w:b/>
        </w:rPr>
        <w:t xml:space="preserve"> </w:t>
      </w:r>
    </w:p>
    <w:p w14:paraId="64C7AD85" w14:textId="77777777" w:rsidR="00AE6AF2" w:rsidRDefault="00107529">
      <w:pPr>
        <w:spacing w:after="4" w:line="251" w:lineRule="auto"/>
        <w:ind w:left="6" w:right="-3" w:hanging="6"/>
        <w:jc w:val="both"/>
      </w:pPr>
      <w:r>
        <w:rPr>
          <w:rFonts w:ascii="Times New Roman" w:eastAsia="Times New Roman" w:hAnsi="Times New Roman" w:cs="Times New Roman"/>
          <w:szCs w:val="22"/>
          <w:rtl/>
        </w:rPr>
        <w:t xml:space="preserve">يمكن لشخص ما أن يتلقى </w:t>
      </w:r>
      <w:r>
        <w:rPr>
          <w:rFonts w:ascii="Times New Roman" w:eastAsia="Times New Roman" w:hAnsi="Times New Roman" w:cs="Times New Roman"/>
          <w:b/>
          <w:bCs/>
          <w:szCs w:val="22"/>
          <w:rtl/>
        </w:rPr>
        <w:t>أحد</w:t>
      </w:r>
      <w:r>
        <w:rPr>
          <w:rFonts w:ascii="Times New Roman" w:eastAsia="Times New Roman" w:hAnsi="Times New Roman" w:cs="Times New Roman"/>
          <w:szCs w:val="22"/>
          <w:rtl/>
        </w:rPr>
        <w:t xml:space="preserve"> تشخيصي اضطراب الشدة ما بعد الرض أو اضطراب الشدة ما بعد الرض المركب </w:t>
      </w:r>
      <w:r>
        <w:rPr>
          <w:rFonts w:ascii="Times New Roman" w:eastAsia="Times New Roman" w:hAnsi="Times New Roman" w:cs="Times New Roman"/>
          <w:b/>
          <w:bCs/>
          <w:szCs w:val="22"/>
          <w:rtl/>
        </w:rPr>
        <w:t xml:space="preserve">وليس كلاهما. </w:t>
      </w:r>
      <w:r>
        <w:rPr>
          <w:rFonts w:ascii="Times New Roman" w:eastAsia="Times New Roman" w:hAnsi="Times New Roman" w:cs="Times New Roman"/>
          <w:szCs w:val="22"/>
          <w:rtl/>
        </w:rPr>
        <w:t xml:space="preserve">ففي حال حقق أي شخص معايير تشخيص اضطراب الشدة ما بعد الرض </w:t>
      </w:r>
      <w:r>
        <w:rPr>
          <w:rFonts w:ascii="Times New Roman" w:eastAsia="Times New Roman" w:hAnsi="Times New Roman" w:cs="Times New Roman"/>
          <w:b/>
          <w:bCs/>
          <w:szCs w:val="22"/>
          <w:rtl/>
        </w:rPr>
        <w:t>المركب</w:t>
      </w:r>
      <w:r>
        <w:rPr>
          <w:rFonts w:ascii="Times New Roman" w:eastAsia="Times New Roman" w:hAnsi="Times New Roman" w:cs="Times New Roman"/>
          <w:szCs w:val="22"/>
          <w:rtl/>
        </w:rPr>
        <w:t xml:space="preserve"> فإنه لن يشخص باضطراب الشدة ما بعد الرض . </w:t>
      </w:r>
    </w:p>
    <w:p w14:paraId="07D32C5E" w14:textId="6441A067" w:rsidR="00AE6AF2" w:rsidRDefault="00107529" w:rsidP="00DB64A5">
      <w:pPr>
        <w:spacing w:after="0"/>
        <w:ind w:left="31" w:hanging="10"/>
        <w:jc w:val="left"/>
      </w:pPr>
      <w:r>
        <w:rPr>
          <w:rFonts w:ascii="Times New Roman" w:eastAsia="Times New Roman" w:hAnsi="Times New Roman" w:cs="Times New Roman"/>
          <w:szCs w:val="22"/>
          <w:rtl/>
        </w:rPr>
        <w:t xml:space="preserve">التعليمات الخاصة بدرجات المقياس موجودة في أخر هذا المستند . </w:t>
      </w:r>
    </w:p>
    <w:p w14:paraId="4B59D49C" w14:textId="77777777" w:rsidR="00AE6AF2" w:rsidRDefault="00107529">
      <w:pPr>
        <w:bidi w:val="0"/>
        <w:spacing w:after="27"/>
        <w:ind w:right="59"/>
      </w:pPr>
      <w:r>
        <w:rPr>
          <w:rFonts w:ascii="Times New Roman" w:eastAsia="Times New Roman" w:hAnsi="Times New Roman" w:cs="Times New Roman"/>
        </w:rPr>
        <w:t xml:space="preserve"> </w:t>
      </w:r>
    </w:p>
    <w:p w14:paraId="503E42EE" w14:textId="77777777" w:rsidR="00AE6AF2" w:rsidRDefault="00107529">
      <w:pPr>
        <w:spacing w:after="0"/>
        <w:ind w:left="6" w:hanging="10"/>
        <w:jc w:val="left"/>
      </w:pPr>
      <w:r>
        <w:rPr>
          <w:rFonts w:ascii="Times New Roman" w:eastAsia="Times New Roman" w:hAnsi="Times New Roman" w:cs="Times New Roman"/>
          <w:b/>
          <w:bCs/>
          <w:szCs w:val="22"/>
          <w:rtl/>
        </w:rPr>
        <w:t xml:space="preserve">المرجع الخاص بهذا المقياس:  </w:t>
      </w:r>
    </w:p>
    <w:p w14:paraId="7F9A91A1" w14:textId="77777777" w:rsidR="00AE6AF2" w:rsidRDefault="00107529">
      <w:pPr>
        <w:bidi w:val="0"/>
        <w:spacing w:after="0"/>
        <w:jc w:val="left"/>
      </w:pPr>
      <w:r>
        <w:rPr>
          <w:rFonts w:ascii="Times New Roman" w:eastAsia="Times New Roman" w:hAnsi="Times New Roman" w:cs="Times New Roman"/>
        </w:rPr>
        <w:t xml:space="preserve"> </w:t>
      </w:r>
    </w:p>
    <w:p w14:paraId="67D1C047" w14:textId="77777777" w:rsidR="00AE6AF2" w:rsidRDefault="00107529">
      <w:pPr>
        <w:bidi w:val="0"/>
        <w:spacing w:after="4" w:line="250" w:lineRule="auto"/>
        <w:ind w:left="-5" w:right="155" w:hanging="10"/>
        <w:jc w:val="both"/>
      </w:pPr>
      <w:r>
        <w:rPr>
          <w:rFonts w:ascii="Times New Roman" w:eastAsia="Times New Roman" w:hAnsi="Times New Roman" w:cs="Times New Roman"/>
        </w:rPr>
        <w:t xml:space="preserve">Vallières, F., Ceannt, R., </w:t>
      </w:r>
      <w:proofErr w:type="spellStart"/>
      <w:r>
        <w:rPr>
          <w:rFonts w:ascii="Times New Roman" w:eastAsia="Times New Roman" w:hAnsi="Times New Roman" w:cs="Times New Roman"/>
        </w:rPr>
        <w:t>Daccache</w:t>
      </w:r>
      <w:proofErr w:type="spellEnd"/>
      <w:r>
        <w:rPr>
          <w:rFonts w:ascii="Times New Roman" w:eastAsia="Times New Roman" w:hAnsi="Times New Roman" w:cs="Times New Roman"/>
        </w:rPr>
        <w:t xml:space="preserve">, F., Daher, R. A., Sleiman, J. B., Gilmore, B., Byrne, S., Shevlin, M., Murphy, J., &amp; Hyland, P. (in press). The validity and clinical utility of the ICD-11 proposals for PTSD and Complex PTSD among Syrian Refugees in Lebanon. </w:t>
      </w:r>
      <w:r>
        <w:rPr>
          <w:rFonts w:ascii="Times New Roman" w:eastAsia="Times New Roman" w:hAnsi="Times New Roman" w:cs="Times New Roman"/>
          <w:i/>
        </w:rPr>
        <w:t xml:space="preserve">Acta </w:t>
      </w:r>
      <w:proofErr w:type="spellStart"/>
      <w:r>
        <w:rPr>
          <w:rFonts w:ascii="Times New Roman" w:eastAsia="Times New Roman" w:hAnsi="Times New Roman" w:cs="Times New Roman"/>
          <w:i/>
        </w:rPr>
        <w:t>Psychiatrica</w:t>
      </w:r>
      <w:proofErr w:type="spellEnd"/>
      <w:r>
        <w:rPr>
          <w:rFonts w:ascii="Times New Roman" w:eastAsia="Times New Roman" w:hAnsi="Times New Roman" w:cs="Times New Roman"/>
          <w:i/>
        </w:rPr>
        <w:t xml:space="preserve"> Scandinavica</w:t>
      </w:r>
      <w:r>
        <w:rPr>
          <w:rFonts w:ascii="Times New Roman" w:eastAsia="Times New Roman" w:hAnsi="Times New Roman" w:cs="Times New Roman"/>
        </w:rPr>
        <w:t xml:space="preserve">. </w:t>
      </w:r>
    </w:p>
    <w:p w14:paraId="74CA481E" w14:textId="77777777" w:rsidR="00AE6AF2" w:rsidRDefault="00107529">
      <w:pPr>
        <w:bidi w:val="0"/>
        <w:spacing w:after="4" w:line="250" w:lineRule="auto"/>
        <w:ind w:left="-5" w:right="403" w:hanging="10"/>
        <w:jc w:val="both"/>
      </w:pPr>
      <w:r>
        <w:rPr>
          <w:rFonts w:ascii="Times New Roman" w:eastAsia="Times New Roman" w:hAnsi="Times New Roman" w:cs="Times New Roman"/>
        </w:rPr>
        <w:t xml:space="preserve"> With special thanks to Dr. Kinan Aldamman for his invaluable help in translating the ITQ into Arabic. </w:t>
      </w:r>
    </w:p>
    <w:p w14:paraId="0F3DAF6C" w14:textId="77777777" w:rsidR="00AE6AF2" w:rsidRDefault="00107529">
      <w:pPr>
        <w:bidi w:val="0"/>
        <w:spacing w:after="26"/>
        <w:jc w:val="left"/>
      </w:pPr>
      <w:r>
        <w:rPr>
          <w:rFonts w:ascii="Times New Roman" w:eastAsia="Times New Roman" w:hAnsi="Times New Roman" w:cs="Times New Roman"/>
        </w:rPr>
        <w:t xml:space="preserve"> </w:t>
      </w:r>
    </w:p>
    <w:p w14:paraId="4C7F73E9" w14:textId="77777777" w:rsidR="00AE6AF2" w:rsidRDefault="00107529">
      <w:pPr>
        <w:spacing w:after="0"/>
        <w:ind w:left="6" w:hanging="10"/>
        <w:jc w:val="left"/>
      </w:pPr>
      <w:r>
        <w:rPr>
          <w:rFonts w:ascii="Times New Roman" w:eastAsia="Times New Roman" w:hAnsi="Times New Roman" w:cs="Times New Roman"/>
          <w:b/>
          <w:bCs/>
          <w:szCs w:val="22"/>
          <w:rtl/>
        </w:rPr>
        <w:t xml:space="preserve">مراجع أخرى متعلقة:  </w:t>
      </w:r>
    </w:p>
    <w:p w14:paraId="508E9BE4" w14:textId="77777777" w:rsidR="00AE6AF2" w:rsidRDefault="00107529">
      <w:pPr>
        <w:bidi w:val="0"/>
        <w:spacing w:after="4" w:line="250" w:lineRule="auto"/>
        <w:ind w:left="-5" w:right="20" w:hanging="10"/>
        <w:jc w:val="both"/>
      </w:pPr>
      <w:r>
        <w:rPr>
          <w:rFonts w:ascii="Times New Roman" w:eastAsia="Times New Roman" w:hAnsi="Times New Roman" w:cs="Times New Roman"/>
        </w:rPr>
        <w:t xml:space="preserve">Brewin, C. R., Cloitre, M., Hyland, P., Shevlin, M., Maercker, A., Bryant, R. </w:t>
      </w:r>
      <w:proofErr w:type="gramStart"/>
      <w:r>
        <w:rPr>
          <w:rFonts w:ascii="Times New Roman" w:eastAsia="Times New Roman" w:hAnsi="Times New Roman" w:cs="Times New Roman"/>
        </w:rPr>
        <w:t>A.,…</w:t>
      </w:r>
      <w:proofErr w:type="gramEnd"/>
      <w:r>
        <w:rPr>
          <w:rFonts w:ascii="Times New Roman" w:eastAsia="Times New Roman" w:hAnsi="Times New Roman" w:cs="Times New Roman"/>
        </w:rPr>
        <w:t xml:space="preserve">Reed, G. </w:t>
      </w:r>
    </w:p>
    <w:p w14:paraId="09FF6966" w14:textId="77777777" w:rsidR="00AE6AF2" w:rsidRDefault="00107529">
      <w:pPr>
        <w:bidi w:val="0"/>
        <w:spacing w:after="4" w:line="250" w:lineRule="auto"/>
        <w:ind w:left="-5" w:right="20" w:hanging="10"/>
        <w:jc w:val="both"/>
      </w:pPr>
      <w:r>
        <w:rPr>
          <w:rFonts w:ascii="Times New Roman" w:eastAsia="Times New Roman" w:hAnsi="Times New Roman" w:cs="Times New Roman"/>
        </w:rPr>
        <w:t xml:space="preserve">M. (2017).  A review of current evidence regarding the ICD-11 proposals for diagnosing PTSD and </w:t>
      </w:r>
    </w:p>
    <w:p w14:paraId="267B334A" w14:textId="77777777" w:rsidR="00AE6AF2" w:rsidRDefault="00107529">
      <w:pPr>
        <w:bidi w:val="0"/>
        <w:spacing w:after="4" w:line="250" w:lineRule="auto"/>
        <w:ind w:left="-5" w:right="20" w:hanging="10"/>
        <w:jc w:val="both"/>
      </w:pPr>
      <w:r>
        <w:rPr>
          <w:rFonts w:ascii="Times New Roman" w:eastAsia="Times New Roman" w:hAnsi="Times New Roman" w:cs="Times New Roman"/>
        </w:rPr>
        <w:t xml:space="preserve">complex PTSD. </w:t>
      </w:r>
      <w:r>
        <w:rPr>
          <w:rFonts w:ascii="Times New Roman" w:eastAsia="Times New Roman" w:hAnsi="Times New Roman" w:cs="Times New Roman"/>
          <w:i/>
        </w:rPr>
        <w:t>Clinical Psychology Review</w:t>
      </w:r>
      <w:r>
        <w:rPr>
          <w:rFonts w:ascii="Times New Roman" w:eastAsia="Times New Roman" w:hAnsi="Times New Roman" w:cs="Times New Roman"/>
        </w:rPr>
        <w:t>, 58,</w:t>
      </w:r>
      <w:r>
        <w:rPr>
          <w:rFonts w:ascii="Times New Roman" w:eastAsia="Times New Roman" w:hAnsi="Times New Roman" w:cs="Times New Roman"/>
          <w:i/>
        </w:rPr>
        <w:t xml:space="preserve"> </w:t>
      </w:r>
      <w:r>
        <w:rPr>
          <w:rFonts w:ascii="Times New Roman" w:eastAsia="Times New Roman" w:hAnsi="Times New Roman" w:cs="Times New Roman"/>
        </w:rPr>
        <w:t xml:space="preserve">1-15. </w:t>
      </w:r>
      <w:proofErr w:type="spellStart"/>
      <w:r>
        <w:rPr>
          <w:rFonts w:ascii="Times New Roman" w:eastAsia="Times New Roman" w:hAnsi="Times New Roman" w:cs="Times New Roman"/>
        </w:rPr>
        <w:t>doi</w:t>
      </w:r>
      <w:proofErr w:type="spellEnd"/>
      <w:r>
        <w:rPr>
          <w:rFonts w:ascii="Times New Roman" w:eastAsia="Times New Roman" w:hAnsi="Times New Roman" w:cs="Times New Roman"/>
        </w:rPr>
        <w:t xml:space="preserve">: 10.1016/j.cpr.2017.09.001. </w:t>
      </w:r>
    </w:p>
    <w:p w14:paraId="5F6B716D" w14:textId="77777777" w:rsidR="00AE6AF2" w:rsidRDefault="00107529">
      <w:pPr>
        <w:bidi w:val="0"/>
        <w:spacing w:after="0"/>
        <w:jc w:val="left"/>
      </w:pPr>
      <w:r>
        <w:rPr>
          <w:rFonts w:ascii="Times New Roman" w:eastAsia="Times New Roman" w:hAnsi="Times New Roman" w:cs="Times New Roman"/>
        </w:rPr>
        <w:t xml:space="preserve"> </w:t>
      </w:r>
    </w:p>
    <w:p w14:paraId="37EB50BE" w14:textId="77777777" w:rsidR="00AE6AF2" w:rsidRDefault="00107529">
      <w:pPr>
        <w:bidi w:val="0"/>
        <w:spacing w:after="4" w:line="250" w:lineRule="auto"/>
        <w:ind w:left="-5" w:right="20" w:hanging="10"/>
        <w:jc w:val="both"/>
      </w:pPr>
      <w:r>
        <w:rPr>
          <w:rFonts w:ascii="Times New Roman" w:eastAsia="Times New Roman" w:hAnsi="Times New Roman" w:cs="Times New Roman"/>
        </w:rPr>
        <w:t xml:space="preserve">Cloitre, M., Shevlin, M., Brewin, C. R., Bisson, J. I., Roberts, N. P., Maercker, A., Karatzias, T., &amp; Hyland, </w:t>
      </w:r>
    </w:p>
    <w:p w14:paraId="59856350" w14:textId="77777777" w:rsidR="00AE6AF2" w:rsidRDefault="00107529">
      <w:pPr>
        <w:bidi w:val="0"/>
        <w:spacing w:after="4" w:line="250" w:lineRule="auto"/>
        <w:ind w:left="-5" w:right="20" w:hanging="10"/>
        <w:jc w:val="both"/>
      </w:pPr>
      <w:r>
        <w:rPr>
          <w:rFonts w:ascii="Times New Roman" w:eastAsia="Times New Roman" w:hAnsi="Times New Roman" w:cs="Times New Roman"/>
        </w:rPr>
        <w:t>P. (in press). The International Trauma Questionnaire (ITQ): Development of a self-report measure of ICD-</w:t>
      </w:r>
    </w:p>
    <w:p w14:paraId="6D3FC92E" w14:textId="77777777" w:rsidR="00AE6AF2" w:rsidRDefault="00107529">
      <w:pPr>
        <w:bidi w:val="0"/>
        <w:spacing w:after="4" w:line="250" w:lineRule="auto"/>
        <w:ind w:left="-5" w:right="20" w:hanging="10"/>
        <w:jc w:val="both"/>
      </w:pPr>
      <w:r>
        <w:rPr>
          <w:rFonts w:ascii="Times New Roman" w:eastAsia="Times New Roman" w:hAnsi="Times New Roman" w:cs="Times New Roman"/>
        </w:rPr>
        <w:t xml:space="preserve">11 PTSD and Complex PTSD. </w:t>
      </w:r>
      <w:r>
        <w:rPr>
          <w:rFonts w:ascii="Times New Roman" w:eastAsia="Times New Roman" w:hAnsi="Times New Roman" w:cs="Times New Roman"/>
          <w:i/>
        </w:rPr>
        <w:t xml:space="preserve">Acta </w:t>
      </w:r>
      <w:proofErr w:type="spellStart"/>
      <w:r>
        <w:rPr>
          <w:rFonts w:ascii="Times New Roman" w:eastAsia="Times New Roman" w:hAnsi="Times New Roman" w:cs="Times New Roman"/>
          <w:i/>
        </w:rPr>
        <w:t>Psychiatrica</w:t>
      </w:r>
      <w:proofErr w:type="spellEnd"/>
      <w:r>
        <w:rPr>
          <w:rFonts w:ascii="Times New Roman" w:eastAsia="Times New Roman" w:hAnsi="Times New Roman" w:cs="Times New Roman"/>
          <w:i/>
        </w:rPr>
        <w:t xml:space="preserve"> Scandinavica.</w:t>
      </w:r>
      <w:r>
        <w:rPr>
          <w:rFonts w:ascii="Times New Roman" w:eastAsia="Times New Roman" w:hAnsi="Times New Roman" w:cs="Times New Roman"/>
        </w:rPr>
        <w:t xml:space="preserve"> DOI: 10.1111/acps.12956 </w:t>
      </w:r>
    </w:p>
    <w:p w14:paraId="1F4064B3" w14:textId="77777777" w:rsidR="00DB64A5" w:rsidRDefault="00DB64A5">
      <w:pPr>
        <w:bidi w:val="0"/>
        <w:spacing w:after="4" w:line="250" w:lineRule="auto"/>
        <w:ind w:left="-5" w:right="20" w:hanging="10"/>
        <w:jc w:val="both"/>
        <w:rPr>
          <w:rFonts w:ascii="Times New Roman" w:eastAsia="Times New Roman" w:hAnsi="Times New Roman" w:cs="Times New Roman"/>
        </w:rPr>
      </w:pPr>
    </w:p>
    <w:p w14:paraId="4315D0BD" w14:textId="3291D25F" w:rsidR="00AE6AF2" w:rsidRDefault="00107529" w:rsidP="00DB64A5">
      <w:pPr>
        <w:bidi w:val="0"/>
        <w:spacing w:after="4" w:line="250" w:lineRule="auto"/>
        <w:ind w:left="-5" w:right="20" w:hanging="10"/>
        <w:jc w:val="both"/>
      </w:pPr>
      <w:r>
        <w:rPr>
          <w:rFonts w:ascii="Times New Roman" w:eastAsia="Times New Roman" w:hAnsi="Times New Roman" w:cs="Times New Roman"/>
        </w:rPr>
        <w:t xml:space="preserve">Hyland, P., Ceannt, R., </w:t>
      </w:r>
      <w:proofErr w:type="spellStart"/>
      <w:r>
        <w:rPr>
          <w:rFonts w:ascii="Times New Roman" w:eastAsia="Times New Roman" w:hAnsi="Times New Roman" w:cs="Times New Roman"/>
        </w:rPr>
        <w:t>Daccache</w:t>
      </w:r>
      <w:proofErr w:type="spellEnd"/>
      <w:r>
        <w:rPr>
          <w:rFonts w:ascii="Times New Roman" w:eastAsia="Times New Roman" w:hAnsi="Times New Roman" w:cs="Times New Roman"/>
        </w:rPr>
        <w:t xml:space="preserve">, F., Daher, R. A., Sleiman, J. B., Gilmore, B., Byrne, S., &amp; Vallières, F. </w:t>
      </w:r>
    </w:p>
    <w:p w14:paraId="36F5B335" w14:textId="77777777" w:rsidR="00AE6AF2" w:rsidRDefault="00107529">
      <w:pPr>
        <w:bidi w:val="0"/>
        <w:spacing w:after="4" w:line="250" w:lineRule="auto"/>
        <w:ind w:left="-5" w:right="20" w:hanging="10"/>
        <w:jc w:val="both"/>
      </w:pPr>
      <w:r>
        <w:rPr>
          <w:rFonts w:ascii="Times New Roman" w:eastAsia="Times New Roman" w:hAnsi="Times New Roman" w:cs="Times New Roman"/>
        </w:rPr>
        <w:t xml:space="preserve">(2018). Are PTSD and Complex-PTSD distinguishable within a treatment seeking sample of Syrian </w:t>
      </w:r>
    </w:p>
    <w:p w14:paraId="2254C2EF" w14:textId="7BF99457" w:rsidR="00AE6AF2" w:rsidRDefault="00107529" w:rsidP="00DB64A5">
      <w:pPr>
        <w:bidi w:val="0"/>
        <w:spacing w:after="4" w:line="250" w:lineRule="auto"/>
        <w:ind w:left="-5" w:right="20" w:hanging="10"/>
        <w:jc w:val="both"/>
      </w:pPr>
      <w:r>
        <w:rPr>
          <w:rFonts w:ascii="Times New Roman" w:eastAsia="Times New Roman" w:hAnsi="Times New Roman" w:cs="Times New Roman"/>
        </w:rPr>
        <w:t xml:space="preserve">refugees living in Lebanon? </w:t>
      </w:r>
      <w:r>
        <w:rPr>
          <w:rFonts w:ascii="Times New Roman" w:eastAsia="Times New Roman" w:hAnsi="Times New Roman" w:cs="Times New Roman"/>
          <w:i/>
        </w:rPr>
        <w:t xml:space="preserve">Global Mental Health, 5, </w:t>
      </w:r>
      <w:r>
        <w:rPr>
          <w:rFonts w:ascii="Times New Roman" w:eastAsia="Times New Roman" w:hAnsi="Times New Roman" w:cs="Times New Roman"/>
        </w:rPr>
        <w:t>1-9.</w:t>
      </w:r>
      <w:r>
        <w:rPr>
          <w:rFonts w:ascii="Times New Roman" w:eastAsia="Times New Roman" w:hAnsi="Times New Roman" w:cs="Times New Roman"/>
          <w:i/>
        </w:rPr>
        <w:t xml:space="preserve"> </w:t>
      </w:r>
      <w:r>
        <w:rPr>
          <w:rFonts w:ascii="Times New Roman" w:eastAsia="Times New Roman" w:hAnsi="Times New Roman" w:cs="Times New Roman"/>
        </w:rPr>
        <w:t xml:space="preserve">DOI: 10.1017/gmh.2018.2 </w:t>
      </w:r>
    </w:p>
    <w:p w14:paraId="28C710F5" w14:textId="1CD793FE" w:rsidR="00AE6AF2" w:rsidRDefault="00107529">
      <w:pPr>
        <w:spacing w:after="144"/>
        <w:ind w:left="41"/>
        <w:jc w:val="left"/>
      </w:pPr>
      <w:r>
        <w:rPr>
          <w:b/>
          <w:bCs/>
          <w:szCs w:val="22"/>
          <w:u w:val="single" w:color="000000"/>
          <w:rtl/>
        </w:rPr>
        <w:lastRenderedPageBreak/>
        <w:t xml:space="preserve"> استبيان عن الصدمة</w:t>
      </w:r>
      <w:r>
        <w:rPr>
          <w:rFonts w:ascii="Arial" w:eastAsia="Arial" w:hAnsi="Arial" w:cs="Arial"/>
          <w:b/>
          <w:bCs/>
          <w:szCs w:val="22"/>
          <w:u w:val="single" w:color="000000"/>
          <w:rtl/>
        </w:rPr>
        <w:t xml:space="preserve"> النفسية </w:t>
      </w:r>
      <w:r>
        <w:rPr>
          <w:rFonts w:ascii="Arial" w:eastAsia="Arial" w:hAnsi="Arial" w:cs="Arial"/>
          <w:b/>
          <w:bCs/>
          <w:szCs w:val="22"/>
          <w:u w:val="single" w:color="000000"/>
        </w:rPr>
        <w:t>)</w:t>
      </w:r>
      <w:r>
        <w:rPr>
          <w:rFonts w:ascii="Arial" w:eastAsia="Arial" w:hAnsi="Arial" w:cs="Arial"/>
          <w:b/>
          <w:bCs/>
          <w:szCs w:val="22"/>
          <w:u w:val="single" w:color="000000"/>
          <w:rtl/>
        </w:rPr>
        <w:t>الرضح</w:t>
      </w:r>
      <w:r>
        <w:rPr>
          <w:rFonts w:ascii="Arial" w:eastAsia="Arial" w:hAnsi="Arial" w:cs="Arial"/>
          <w:b/>
          <w:bCs/>
          <w:szCs w:val="22"/>
          <w:u w:val="single" w:color="000000"/>
        </w:rPr>
        <w:t>(</w:t>
      </w:r>
      <w:r>
        <w:rPr>
          <w:rFonts w:ascii="Arial" w:eastAsia="Arial" w:hAnsi="Arial" w:cs="Arial"/>
          <w:b/>
          <w:bCs/>
          <w:szCs w:val="22"/>
          <w:u w:val="single" w:color="000000"/>
          <w:rtl/>
        </w:rPr>
        <w:t xml:space="preserve"> </w:t>
      </w:r>
      <w:r>
        <w:rPr>
          <w:rFonts w:ascii="Arial" w:eastAsia="Arial" w:hAnsi="Arial" w:cs="Arial"/>
          <w:b/>
          <w:bCs/>
          <w:szCs w:val="22"/>
          <w:u w:val="single" w:color="000000"/>
        </w:rPr>
        <w:t>)</w:t>
      </w:r>
      <w:r>
        <w:rPr>
          <w:rFonts w:ascii="Arial" w:eastAsia="Arial" w:hAnsi="Arial" w:cs="Arial"/>
          <w:b/>
          <w:bCs/>
          <w:szCs w:val="22"/>
          <w:u w:val="single" w:color="000000"/>
          <w:rtl/>
        </w:rPr>
        <w:t>وفقا</w:t>
      </w:r>
      <w:r>
        <w:rPr>
          <w:b/>
          <w:bCs/>
          <w:szCs w:val="22"/>
          <w:u w:val="single" w:color="000000"/>
          <w:rtl/>
        </w:rPr>
        <w:t xml:space="preserve"> </w:t>
      </w:r>
      <w:r>
        <w:rPr>
          <w:rFonts w:ascii="Arial" w:eastAsia="Arial" w:hAnsi="Arial" w:cs="Arial"/>
          <w:b/>
          <w:bCs/>
          <w:szCs w:val="22"/>
          <w:u w:val="single" w:color="000000"/>
          <w:rtl/>
        </w:rPr>
        <w:t xml:space="preserve"> النسخة </w:t>
      </w:r>
      <w:r>
        <w:rPr>
          <w:b/>
          <w:bCs/>
          <w:szCs w:val="22"/>
          <w:u w:val="single" w:color="000000"/>
          <w:rtl/>
        </w:rPr>
        <w:t>الحادية ع</w:t>
      </w:r>
      <w:r>
        <w:rPr>
          <w:b/>
          <w:bCs/>
          <w:sz w:val="33"/>
          <w:szCs w:val="33"/>
          <w:vertAlign w:val="superscript"/>
          <w:rtl/>
        </w:rPr>
        <w:t xml:space="preserve"> ر</w:t>
      </w:r>
      <w:r>
        <w:rPr>
          <w:b/>
          <w:bCs/>
          <w:szCs w:val="22"/>
          <w:u w:val="single" w:color="000000"/>
          <w:rtl/>
        </w:rPr>
        <w:t>شة للتصنيف الدو</w:t>
      </w:r>
      <w:r>
        <w:rPr>
          <w:b/>
          <w:bCs/>
          <w:sz w:val="33"/>
          <w:szCs w:val="33"/>
          <w:u w:val="single" w:color="000000"/>
          <w:vertAlign w:val="subscript"/>
          <w:rtl/>
        </w:rPr>
        <w:t xml:space="preserve"> </w:t>
      </w:r>
      <w:r>
        <w:rPr>
          <w:b/>
          <w:bCs/>
          <w:szCs w:val="22"/>
          <w:u w:val="single" w:color="000000"/>
          <w:rtl/>
        </w:rPr>
        <w:t xml:space="preserve">لي للأمراض </w:t>
      </w:r>
      <w:r>
        <w:rPr>
          <w:rFonts w:ascii="Arial" w:eastAsia="Arial" w:hAnsi="Arial" w:cs="Arial"/>
          <w:b/>
          <w:bCs/>
          <w:szCs w:val="22"/>
          <w:u w:val="single" w:color="000000"/>
        </w:rPr>
        <w:t>(</w:t>
      </w:r>
      <w:r>
        <w:rPr>
          <w:rFonts w:ascii="Arial" w:eastAsia="Arial" w:hAnsi="Arial" w:cs="Arial"/>
          <w:b/>
          <w:bCs/>
          <w:szCs w:val="22"/>
          <w:rtl/>
        </w:rPr>
        <w:t xml:space="preserve"> </w:t>
      </w:r>
    </w:p>
    <w:p w14:paraId="77E26170" w14:textId="77777777" w:rsidR="00AE6AF2" w:rsidRDefault="00107529">
      <w:pPr>
        <w:spacing w:after="33"/>
        <w:ind w:left="4" w:right="504" w:hanging="4"/>
        <w:jc w:val="both"/>
      </w:pPr>
      <w:r>
        <w:rPr>
          <w:rFonts w:ascii="Arial" w:eastAsia="Arial" w:hAnsi="Arial" w:cs="Arial"/>
          <w:b/>
          <w:bCs/>
          <w:szCs w:val="22"/>
          <w:u w:val="single" w:color="000000"/>
          <w:rtl/>
        </w:rPr>
        <w:t>تعليمات</w:t>
      </w:r>
      <w:r>
        <w:rPr>
          <w:rFonts w:ascii="Arial" w:eastAsia="Arial" w:hAnsi="Arial" w:cs="Arial"/>
          <w:b/>
          <w:bCs/>
          <w:szCs w:val="22"/>
          <w:rtl/>
        </w:rPr>
        <w:t>: تتوفر أدناه قائمة بالمشاكل والشكاوى التي تنشأ أحياناً كرّدّات فعل للأشخاص على تجارب الحياة الصادمة أو العصيبة .</w:t>
      </w:r>
    </w:p>
    <w:p w14:paraId="42C10F1B" w14:textId="77777777" w:rsidR="00AE6AF2" w:rsidRDefault="00107529">
      <w:pPr>
        <w:spacing w:after="243"/>
        <w:ind w:left="6" w:hanging="10"/>
        <w:jc w:val="left"/>
      </w:pPr>
      <w:r>
        <w:rPr>
          <w:rFonts w:ascii="Arial" w:eastAsia="Arial" w:hAnsi="Arial" w:cs="Arial"/>
          <w:b/>
          <w:bCs/>
          <w:szCs w:val="22"/>
          <w:rtl/>
        </w:rPr>
        <w:t xml:space="preserve">الرجاء تحديد التجربة التي تسبّب لك أكبر مقدار من الضيق والإجابة عن الأسئلة المتعلقة بهذه التجربة. </w:t>
      </w:r>
    </w:p>
    <w:p w14:paraId="036D5DBF" w14:textId="77777777" w:rsidR="00AE6AF2" w:rsidRDefault="00107529">
      <w:pPr>
        <w:tabs>
          <w:tab w:val="center" w:pos="3839"/>
        </w:tabs>
        <w:spacing w:after="218"/>
        <w:ind w:left="-4"/>
        <w:jc w:val="left"/>
      </w:pPr>
      <w:r>
        <w:rPr>
          <w:rFonts w:ascii="Arial" w:eastAsia="Arial" w:hAnsi="Arial" w:cs="Arial"/>
          <w:b/>
          <w:bCs/>
          <w:szCs w:val="22"/>
          <w:rtl/>
        </w:rPr>
        <w:t>التجربة</w:t>
      </w:r>
      <w:r>
        <w:rPr>
          <w:rFonts w:ascii="Arial" w:eastAsia="Arial" w:hAnsi="Arial" w:cs="Arial"/>
          <w:b/>
          <w:bCs/>
          <w:szCs w:val="22"/>
          <w:rtl/>
        </w:rPr>
        <w:tab/>
        <w:t xml:space="preserve"> __________________________________________________ </w:t>
      </w:r>
    </w:p>
    <w:p w14:paraId="15B2212F" w14:textId="0FE45CD5" w:rsidR="00AE6AF2" w:rsidRDefault="00107529">
      <w:pPr>
        <w:spacing w:after="29"/>
        <w:ind w:left="6" w:hanging="10"/>
        <w:jc w:val="left"/>
      </w:pPr>
      <w:r>
        <w:rPr>
          <w:rFonts w:ascii="Arial" w:eastAsia="Arial" w:hAnsi="Arial" w:cs="Arial"/>
          <w:b/>
          <w:bCs/>
          <w:szCs w:val="22"/>
          <w:rtl/>
        </w:rPr>
        <w:t>متى حصلت هذه التجربة؟</w:t>
      </w:r>
      <w:r>
        <w:rPr>
          <w:rFonts w:ascii="Arial" w:eastAsia="Arial" w:hAnsi="Arial" w:cs="Arial"/>
          <w:b/>
          <w:bCs/>
          <w:szCs w:val="22"/>
        </w:rPr>
        <w:t xml:space="preserve">) </w:t>
      </w:r>
      <w:r>
        <w:rPr>
          <w:rFonts w:ascii="Arial" w:eastAsia="Arial" w:hAnsi="Arial" w:cs="Arial"/>
          <w:b/>
          <w:bCs/>
          <w:szCs w:val="22"/>
          <w:rtl/>
        </w:rPr>
        <w:t xml:space="preserve"> وضع دائرة حول إجابة واحدة</w:t>
      </w:r>
      <w:r>
        <w:rPr>
          <w:rFonts w:ascii="Arial" w:eastAsia="Arial" w:hAnsi="Arial" w:cs="Arial"/>
          <w:b/>
          <w:bCs/>
          <w:szCs w:val="22"/>
        </w:rPr>
        <w:t>(</w:t>
      </w:r>
      <w:r>
        <w:rPr>
          <w:rFonts w:ascii="Arial" w:eastAsia="Arial" w:hAnsi="Arial" w:cs="Arial"/>
          <w:b/>
          <w:bCs/>
          <w:szCs w:val="22"/>
          <w:rtl/>
        </w:rPr>
        <w:t xml:space="preserve"> </w:t>
      </w:r>
    </w:p>
    <w:tbl>
      <w:tblPr>
        <w:tblStyle w:val="TableGrid"/>
        <w:tblW w:w="6427" w:type="dxa"/>
        <w:tblInd w:w="2955" w:type="dxa"/>
        <w:tblLook w:val="04A0" w:firstRow="1" w:lastRow="0" w:firstColumn="1" w:lastColumn="0" w:noHBand="0" w:noVBand="1"/>
      </w:tblPr>
      <w:tblGrid>
        <w:gridCol w:w="1848"/>
        <w:gridCol w:w="529"/>
        <w:gridCol w:w="589"/>
        <w:gridCol w:w="384"/>
        <w:gridCol w:w="468"/>
        <w:gridCol w:w="251"/>
        <w:gridCol w:w="410"/>
        <w:gridCol w:w="1693"/>
        <w:gridCol w:w="255"/>
      </w:tblGrid>
      <w:tr w:rsidR="00AE6AF2" w14:paraId="3F3A0670" w14:textId="77777777">
        <w:trPr>
          <w:trHeight w:val="251"/>
        </w:trPr>
        <w:tc>
          <w:tcPr>
            <w:tcW w:w="1849" w:type="dxa"/>
            <w:tcBorders>
              <w:top w:val="nil"/>
              <w:left w:val="nil"/>
              <w:bottom w:val="nil"/>
              <w:right w:val="nil"/>
            </w:tcBorders>
          </w:tcPr>
          <w:p w14:paraId="6DAFD5C6" w14:textId="77777777" w:rsidR="00AE6AF2" w:rsidRDefault="00107529">
            <w:pPr>
              <w:ind w:right="204"/>
            </w:pPr>
            <w:r>
              <w:rPr>
                <w:szCs w:val="22"/>
                <w:rtl/>
              </w:rPr>
              <w:t xml:space="preserve"> </w:t>
            </w:r>
            <w:r>
              <w:rPr>
                <w:rFonts w:ascii="Arial" w:eastAsia="Arial" w:hAnsi="Arial" w:cs="Arial"/>
                <w:szCs w:val="22"/>
                <w:rtl/>
              </w:rPr>
              <w:t xml:space="preserve">منذ </w:t>
            </w:r>
            <w:r>
              <w:rPr>
                <w:szCs w:val="22"/>
              </w:rPr>
              <w:t>5</w:t>
            </w:r>
            <w:r>
              <w:rPr>
                <w:rFonts w:ascii="Arial" w:eastAsia="Arial" w:hAnsi="Arial" w:cs="Arial"/>
                <w:szCs w:val="22"/>
                <w:rtl/>
              </w:rPr>
              <w:t xml:space="preserve"> إلى </w:t>
            </w:r>
            <w:r>
              <w:rPr>
                <w:szCs w:val="22"/>
              </w:rPr>
              <w:t>10</w:t>
            </w:r>
            <w:r>
              <w:rPr>
                <w:rFonts w:ascii="Arial" w:eastAsia="Arial" w:hAnsi="Arial" w:cs="Arial"/>
                <w:szCs w:val="22"/>
                <w:rtl/>
              </w:rPr>
              <w:t xml:space="preserve"> سنوات  </w:t>
            </w:r>
          </w:p>
        </w:tc>
        <w:tc>
          <w:tcPr>
            <w:tcW w:w="529" w:type="dxa"/>
            <w:tcBorders>
              <w:top w:val="nil"/>
              <w:left w:val="nil"/>
              <w:bottom w:val="nil"/>
              <w:right w:val="nil"/>
            </w:tcBorders>
          </w:tcPr>
          <w:p w14:paraId="0DA8F4A2" w14:textId="77777777" w:rsidR="00AE6AF2" w:rsidRDefault="00107529">
            <w:pPr>
              <w:ind w:right="37"/>
            </w:pPr>
            <w:r>
              <w:rPr>
                <w:szCs w:val="22"/>
                <w:rtl/>
              </w:rPr>
              <w:t xml:space="preserve"> </w:t>
            </w:r>
            <w:r>
              <w:rPr>
                <w:rFonts w:ascii="Arial" w:eastAsia="Arial" w:hAnsi="Arial" w:cs="Arial"/>
                <w:szCs w:val="22"/>
                <w:rtl/>
              </w:rPr>
              <w:t>د.</w:t>
            </w:r>
          </w:p>
        </w:tc>
        <w:tc>
          <w:tcPr>
            <w:tcW w:w="589" w:type="dxa"/>
            <w:tcBorders>
              <w:top w:val="nil"/>
              <w:left w:val="nil"/>
              <w:bottom w:val="nil"/>
              <w:right w:val="nil"/>
            </w:tcBorders>
          </w:tcPr>
          <w:p w14:paraId="25BDAD51" w14:textId="77777777" w:rsidR="00AE6AF2" w:rsidRDefault="00AE6AF2">
            <w:pPr>
              <w:bidi w:val="0"/>
              <w:jc w:val="left"/>
            </w:pPr>
          </w:p>
        </w:tc>
        <w:tc>
          <w:tcPr>
            <w:tcW w:w="384" w:type="dxa"/>
            <w:tcBorders>
              <w:top w:val="nil"/>
              <w:left w:val="nil"/>
              <w:bottom w:val="nil"/>
              <w:right w:val="nil"/>
            </w:tcBorders>
          </w:tcPr>
          <w:p w14:paraId="78AEB452" w14:textId="77777777" w:rsidR="00AE6AF2" w:rsidRDefault="00107529">
            <w:pPr>
              <w:bidi w:val="0"/>
              <w:ind w:left="36"/>
              <w:jc w:val="left"/>
            </w:pPr>
            <w:r>
              <w:t xml:space="preserve"> </w:t>
            </w:r>
          </w:p>
        </w:tc>
        <w:tc>
          <w:tcPr>
            <w:tcW w:w="468" w:type="dxa"/>
            <w:tcBorders>
              <w:top w:val="nil"/>
              <w:left w:val="nil"/>
              <w:bottom w:val="nil"/>
              <w:right w:val="nil"/>
            </w:tcBorders>
          </w:tcPr>
          <w:p w14:paraId="61489AF5" w14:textId="77777777" w:rsidR="00AE6AF2" w:rsidRDefault="00AE6AF2">
            <w:pPr>
              <w:bidi w:val="0"/>
              <w:jc w:val="left"/>
            </w:pPr>
          </w:p>
        </w:tc>
        <w:tc>
          <w:tcPr>
            <w:tcW w:w="251" w:type="dxa"/>
            <w:tcBorders>
              <w:top w:val="nil"/>
              <w:left w:val="nil"/>
              <w:bottom w:val="nil"/>
              <w:right w:val="nil"/>
            </w:tcBorders>
          </w:tcPr>
          <w:p w14:paraId="396D9BDF" w14:textId="77777777" w:rsidR="00AE6AF2" w:rsidRDefault="00AE6AF2">
            <w:pPr>
              <w:bidi w:val="0"/>
              <w:jc w:val="left"/>
            </w:pPr>
          </w:p>
        </w:tc>
        <w:tc>
          <w:tcPr>
            <w:tcW w:w="410" w:type="dxa"/>
            <w:tcBorders>
              <w:top w:val="nil"/>
              <w:left w:val="nil"/>
              <w:bottom w:val="nil"/>
              <w:right w:val="nil"/>
            </w:tcBorders>
          </w:tcPr>
          <w:p w14:paraId="3D017EF2" w14:textId="77777777" w:rsidR="00AE6AF2" w:rsidRDefault="00AE6AF2">
            <w:pPr>
              <w:bidi w:val="0"/>
              <w:jc w:val="left"/>
            </w:pPr>
          </w:p>
        </w:tc>
        <w:tc>
          <w:tcPr>
            <w:tcW w:w="1693" w:type="dxa"/>
            <w:tcBorders>
              <w:top w:val="nil"/>
              <w:left w:val="nil"/>
              <w:bottom w:val="nil"/>
              <w:right w:val="nil"/>
            </w:tcBorders>
          </w:tcPr>
          <w:p w14:paraId="7D6FE7F2" w14:textId="77777777" w:rsidR="00AE6AF2" w:rsidRDefault="00107529">
            <w:pPr>
              <w:ind w:right="24"/>
            </w:pPr>
            <w:r>
              <w:rPr>
                <w:rFonts w:ascii="Arial" w:eastAsia="Arial" w:hAnsi="Arial" w:cs="Arial"/>
                <w:szCs w:val="22"/>
                <w:rtl/>
              </w:rPr>
              <w:t xml:space="preserve"> منذ أقل من ستة أشهر</w:t>
            </w:r>
          </w:p>
        </w:tc>
        <w:tc>
          <w:tcPr>
            <w:tcW w:w="253" w:type="dxa"/>
            <w:tcBorders>
              <w:top w:val="nil"/>
              <w:left w:val="nil"/>
              <w:bottom w:val="nil"/>
              <w:right w:val="nil"/>
            </w:tcBorders>
          </w:tcPr>
          <w:p w14:paraId="49222D8B" w14:textId="77777777" w:rsidR="00AE6AF2" w:rsidRDefault="00107529">
            <w:pPr>
              <w:ind w:left="4"/>
              <w:jc w:val="left"/>
            </w:pPr>
            <w:r>
              <w:rPr>
                <w:rFonts w:ascii="Arial" w:eastAsia="Arial" w:hAnsi="Arial" w:cs="Arial"/>
                <w:szCs w:val="22"/>
                <w:rtl/>
              </w:rPr>
              <w:t>أ.</w:t>
            </w:r>
          </w:p>
        </w:tc>
      </w:tr>
      <w:tr w:rsidR="00AE6AF2" w14:paraId="6F9CC1F9" w14:textId="77777777">
        <w:trPr>
          <w:trHeight w:val="328"/>
        </w:trPr>
        <w:tc>
          <w:tcPr>
            <w:tcW w:w="1849" w:type="dxa"/>
            <w:tcBorders>
              <w:top w:val="nil"/>
              <w:left w:val="nil"/>
              <w:bottom w:val="nil"/>
              <w:right w:val="nil"/>
            </w:tcBorders>
          </w:tcPr>
          <w:p w14:paraId="3015C178" w14:textId="77777777" w:rsidR="00AE6AF2" w:rsidRDefault="00107529">
            <w:pPr>
              <w:ind w:right="180"/>
              <w:jc w:val="center"/>
            </w:pPr>
            <w:r>
              <w:rPr>
                <w:rFonts w:ascii="Arial" w:eastAsia="Arial" w:hAnsi="Arial" w:cs="Arial"/>
                <w:szCs w:val="22"/>
                <w:rtl/>
              </w:rPr>
              <w:t xml:space="preserve"> منذ </w:t>
            </w:r>
            <w:r>
              <w:rPr>
                <w:szCs w:val="22"/>
              </w:rPr>
              <w:t>10</w:t>
            </w:r>
            <w:r>
              <w:rPr>
                <w:rFonts w:ascii="Arial" w:eastAsia="Arial" w:hAnsi="Arial" w:cs="Arial"/>
                <w:szCs w:val="22"/>
                <w:rtl/>
              </w:rPr>
              <w:t xml:space="preserve"> إلى </w:t>
            </w:r>
            <w:r>
              <w:rPr>
                <w:szCs w:val="22"/>
              </w:rPr>
              <w:t>20</w:t>
            </w:r>
            <w:r>
              <w:rPr>
                <w:rFonts w:ascii="Arial" w:eastAsia="Arial" w:hAnsi="Arial" w:cs="Arial"/>
                <w:szCs w:val="22"/>
                <w:rtl/>
              </w:rPr>
              <w:t xml:space="preserve"> سنة </w:t>
            </w:r>
          </w:p>
        </w:tc>
        <w:tc>
          <w:tcPr>
            <w:tcW w:w="529" w:type="dxa"/>
            <w:tcBorders>
              <w:top w:val="nil"/>
              <w:left w:val="nil"/>
              <w:bottom w:val="nil"/>
              <w:right w:val="nil"/>
            </w:tcBorders>
          </w:tcPr>
          <w:p w14:paraId="4DABD6B5" w14:textId="77777777" w:rsidR="00AE6AF2" w:rsidRDefault="00107529">
            <w:pPr>
              <w:ind w:right="60"/>
            </w:pPr>
            <w:r>
              <w:rPr>
                <w:szCs w:val="22"/>
                <w:rtl/>
              </w:rPr>
              <w:t xml:space="preserve"> </w:t>
            </w:r>
            <w:r>
              <w:rPr>
                <w:rFonts w:ascii="Arial" w:eastAsia="Arial" w:hAnsi="Arial" w:cs="Arial"/>
                <w:szCs w:val="22"/>
                <w:rtl/>
              </w:rPr>
              <w:t xml:space="preserve">هـ. </w:t>
            </w:r>
          </w:p>
        </w:tc>
        <w:tc>
          <w:tcPr>
            <w:tcW w:w="589" w:type="dxa"/>
            <w:tcBorders>
              <w:top w:val="nil"/>
              <w:left w:val="nil"/>
              <w:bottom w:val="nil"/>
              <w:right w:val="nil"/>
            </w:tcBorders>
          </w:tcPr>
          <w:p w14:paraId="5458CDD9" w14:textId="77777777" w:rsidR="00AE6AF2" w:rsidRDefault="00107529">
            <w:pPr>
              <w:bidi w:val="0"/>
              <w:ind w:left="156"/>
              <w:jc w:val="left"/>
            </w:pPr>
            <w:r>
              <w:t xml:space="preserve"> </w:t>
            </w:r>
          </w:p>
        </w:tc>
        <w:tc>
          <w:tcPr>
            <w:tcW w:w="384" w:type="dxa"/>
            <w:tcBorders>
              <w:top w:val="nil"/>
              <w:left w:val="nil"/>
              <w:bottom w:val="nil"/>
              <w:right w:val="nil"/>
            </w:tcBorders>
          </w:tcPr>
          <w:p w14:paraId="6DDDCD7A" w14:textId="77777777" w:rsidR="00AE6AF2" w:rsidRDefault="00107529">
            <w:pPr>
              <w:bidi w:val="0"/>
              <w:jc w:val="left"/>
            </w:pPr>
            <w:r>
              <w:rPr>
                <w:rFonts w:ascii="Arial" w:eastAsia="Arial" w:hAnsi="Arial" w:cs="Arial"/>
              </w:rPr>
              <w:t xml:space="preserve"> </w:t>
            </w:r>
          </w:p>
        </w:tc>
        <w:tc>
          <w:tcPr>
            <w:tcW w:w="468" w:type="dxa"/>
            <w:tcBorders>
              <w:top w:val="nil"/>
              <w:left w:val="nil"/>
              <w:bottom w:val="nil"/>
              <w:right w:val="nil"/>
            </w:tcBorders>
          </w:tcPr>
          <w:p w14:paraId="7120C4BE" w14:textId="77777777" w:rsidR="00AE6AF2" w:rsidRDefault="00107529">
            <w:pPr>
              <w:bidi w:val="0"/>
              <w:ind w:left="48"/>
              <w:jc w:val="left"/>
            </w:pPr>
            <w:r>
              <w:rPr>
                <w:rFonts w:ascii="Arial" w:eastAsia="Arial" w:hAnsi="Arial" w:cs="Arial"/>
              </w:rPr>
              <w:t xml:space="preserve"> </w:t>
            </w:r>
          </w:p>
        </w:tc>
        <w:tc>
          <w:tcPr>
            <w:tcW w:w="251" w:type="dxa"/>
            <w:tcBorders>
              <w:top w:val="nil"/>
              <w:left w:val="nil"/>
              <w:bottom w:val="nil"/>
              <w:right w:val="nil"/>
            </w:tcBorders>
          </w:tcPr>
          <w:p w14:paraId="11289DF2" w14:textId="77777777" w:rsidR="00AE6AF2" w:rsidRDefault="00107529">
            <w:pPr>
              <w:bidi w:val="0"/>
              <w:jc w:val="left"/>
            </w:pPr>
            <w:r>
              <w:rPr>
                <w:rFonts w:ascii="Arial" w:eastAsia="Arial" w:hAnsi="Arial" w:cs="Arial"/>
              </w:rPr>
              <w:t xml:space="preserve"> </w:t>
            </w:r>
          </w:p>
        </w:tc>
        <w:tc>
          <w:tcPr>
            <w:tcW w:w="410" w:type="dxa"/>
            <w:tcBorders>
              <w:top w:val="nil"/>
              <w:left w:val="nil"/>
              <w:bottom w:val="nil"/>
              <w:right w:val="nil"/>
            </w:tcBorders>
          </w:tcPr>
          <w:p w14:paraId="5E3FF633" w14:textId="77777777" w:rsidR="00AE6AF2" w:rsidRDefault="00107529">
            <w:pPr>
              <w:bidi w:val="0"/>
              <w:ind w:left="13"/>
              <w:jc w:val="center"/>
            </w:pPr>
            <w:r>
              <w:rPr>
                <w:rFonts w:ascii="Arial" w:eastAsia="Arial" w:hAnsi="Arial" w:cs="Arial"/>
              </w:rPr>
              <w:t xml:space="preserve"> </w:t>
            </w:r>
          </w:p>
        </w:tc>
        <w:tc>
          <w:tcPr>
            <w:tcW w:w="1693" w:type="dxa"/>
            <w:tcBorders>
              <w:top w:val="nil"/>
              <w:left w:val="nil"/>
              <w:bottom w:val="nil"/>
              <w:right w:val="nil"/>
            </w:tcBorders>
          </w:tcPr>
          <w:p w14:paraId="56D4DF96" w14:textId="77777777" w:rsidR="00AE6AF2" w:rsidRDefault="00107529">
            <w:pPr>
              <w:ind w:right="144"/>
            </w:pPr>
            <w:r>
              <w:rPr>
                <w:rFonts w:ascii="Arial" w:eastAsia="Arial" w:hAnsi="Arial" w:cs="Arial"/>
                <w:szCs w:val="22"/>
                <w:rtl/>
              </w:rPr>
              <w:t xml:space="preserve"> منذ </w:t>
            </w:r>
            <w:r>
              <w:rPr>
                <w:szCs w:val="22"/>
              </w:rPr>
              <w:t>6</w:t>
            </w:r>
            <w:r>
              <w:rPr>
                <w:rFonts w:ascii="Arial" w:eastAsia="Arial" w:hAnsi="Arial" w:cs="Arial"/>
                <w:szCs w:val="22"/>
                <w:rtl/>
              </w:rPr>
              <w:t xml:space="preserve"> إلى </w:t>
            </w:r>
            <w:r>
              <w:rPr>
                <w:szCs w:val="22"/>
              </w:rPr>
              <w:t>12</w:t>
            </w:r>
            <w:r>
              <w:rPr>
                <w:rFonts w:ascii="Arial" w:eastAsia="Arial" w:hAnsi="Arial" w:cs="Arial"/>
                <w:szCs w:val="22"/>
                <w:rtl/>
              </w:rPr>
              <w:t xml:space="preserve"> شهر ا </w:t>
            </w:r>
          </w:p>
        </w:tc>
        <w:tc>
          <w:tcPr>
            <w:tcW w:w="253" w:type="dxa"/>
            <w:tcBorders>
              <w:top w:val="nil"/>
              <w:left w:val="nil"/>
              <w:bottom w:val="nil"/>
              <w:right w:val="nil"/>
            </w:tcBorders>
          </w:tcPr>
          <w:p w14:paraId="3F926E42" w14:textId="77777777" w:rsidR="00AE6AF2" w:rsidRDefault="00107529">
            <w:pPr>
              <w:ind w:right="36"/>
              <w:jc w:val="both"/>
            </w:pPr>
            <w:r>
              <w:rPr>
                <w:rFonts w:ascii="Arial" w:eastAsia="Arial" w:hAnsi="Arial" w:cs="Arial"/>
                <w:szCs w:val="22"/>
                <w:rtl/>
              </w:rPr>
              <w:t>ب.</w:t>
            </w:r>
          </w:p>
        </w:tc>
      </w:tr>
      <w:tr w:rsidR="00AE6AF2" w14:paraId="620B772E" w14:textId="77777777">
        <w:trPr>
          <w:trHeight w:val="266"/>
        </w:trPr>
        <w:tc>
          <w:tcPr>
            <w:tcW w:w="1849" w:type="dxa"/>
            <w:tcBorders>
              <w:top w:val="nil"/>
              <w:left w:val="nil"/>
              <w:bottom w:val="nil"/>
              <w:right w:val="nil"/>
            </w:tcBorders>
          </w:tcPr>
          <w:p w14:paraId="6BCA7227" w14:textId="77777777" w:rsidR="00AE6AF2" w:rsidRDefault="00107529">
            <w:pPr>
              <w:ind w:right="252"/>
            </w:pPr>
            <w:r>
              <w:rPr>
                <w:rFonts w:ascii="Arial" w:eastAsia="Arial" w:hAnsi="Arial" w:cs="Arial"/>
                <w:szCs w:val="22"/>
                <w:rtl/>
              </w:rPr>
              <w:t xml:space="preserve"> منذ أكثر من </w:t>
            </w:r>
            <w:r>
              <w:rPr>
                <w:szCs w:val="22"/>
              </w:rPr>
              <w:t>20</w:t>
            </w:r>
            <w:r>
              <w:rPr>
                <w:rFonts w:ascii="Arial" w:eastAsia="Arial" w:hAnsi="Arial" w:cs="Arial"/>
                <w:szCs w:val="22"/>
                <w:rtl/>
              </w:rPr>
              <w:t xml:space="preserve"> سنة</w:t>
            </w:r>
            <w:r>
              <w:rPr>
                <w:szCs w:val="22"/>
                <w:rtl/>
              </w:rPr>
              <w:t xml:space="preserve"> </w:t>
            </w:r>
          </w:p>
        </w:tc>
        <w:tc>
          <w:tcPr>
            <w:tcW w:w="529" w:type="dxa"/>
            <w:tcBorders>
              <w:top w:val="nil"/>
              <w:left w:val="nil"/>
              <w:bottom w:val="nil"/>
              <w:right w:val="nil"/>
            </w:tcBorders>
          </w:tcPr>
          <w:p w14:paraId="508A3662" w14:textId="77777777" w:rsidR="00AE6AF2" w:rsidRDefault="00107529">
            <w:pPr>
              <w:ind w:right="109"/>
            </w:pPr>
            <w:r>
              <w:rPr>
                <w:szCs w:val="22"/>
                <w:rtl/>
              </w:rPr>
              <w:t xml:space="preserve"> </w:t>
            </w:r>
            <w:r>
              <w:rPr>
                <w:rFonts w:ascii="Arial" w:eastAsia="Arial" w:hAnsi="Arial" w:cs="Arial"/>
                <w:szCs w:val="22"/>
                <w:rtl/>
              </w:rPr>
              <w:t>و .</w:t>
            </w:r>
          </w:p>
        </w:tc>
        <w:tc>
          <w:tcPr>
            <w:tcW w:w="589" w:type="dxa"/>
            <w:tcBorders>
              <w:top w:val="nil"/>
              <w:left w:val="nil"/>
              <w:bottom w:val="nil"/>
              <w:right w:val="nil"/>
            </w:tcBorders>
          </w:tcPr>
          <w:p w14:paraId="61551CF3" w14:textId="77777777" w:rsidR="00AE6AF2" w:rsidRDefault="00107529">
            <w:pPr>
              <w:bidi w:val="0"/>
              <w:ind w:left="156"/>
              <w:jc w:val="left"/>
            </w:pPr>
            <w:r>
              <w:t xml:space="preserve"> </w:t>
            </w:r>
          </w:p>
        </w:tc>
        <w:tc>
          <w:tcPr>
            <w:tcW w:w="384" w:type="dxa"/>
            <w:tcBorders>
              <w:top w:val="nil"/>
              <w:left w:val="nil"/>
              <w:bottom w:val="nil"/>
              <w:right w:val="nil"/>
            </w:tcBorders>
          </w:tcPr>
          <w:p w14:paraId="19447DD5" w14:textId="77777777" w:rsidR="00AE6AF2" w:rsidRDefault="00107529">
            <w:pPr>
              <w:bidi w:val="0"/>
              <w:jc w:val="left"/>
            </w:pPr>
            <w:r>
              <w:rPr>
                <w:rFonts w:ascii="Arial" w:eastAsia="Arial" w:hAnsi="Arial" w:cs="Arial"/>
              </w:rPr>
              <w:t xml:space="preserve"> </w:t>
            </w:r>
          </w:p>
        </w:tc>
        <w:tc>
          <w:tcPr>
            <w:tcW w:w="468" w:type="dxa"/>
            <w:tcBorders>
              <w:top w:val="nil"/>
              <w:left w:val="nil"/>
              <w:bottom w:val="nil"/>
              <w:right w:val="nil"/>
            </w:tcBorders>
          </w:tcPr>
          <w:p w14:paraId="739C08E7" w14:textId="77777777" w:rsidR="00AE6AF2" w:rsidRDefault="00107529">
            <w:pPr>
              <w:bidi w:val="0"/>
              <w:ind w:left="48"/>
              <w:jc w:val="left"/>
            </w:pPr>
            <w:r>
              <w:rPr>
                <w:rFonts w:ascii="Arial" w:eastAsia="Arial" w:hAnsi="Arial" w:cs="Arial"/>
              </w:rPr>
              <w:t xml:space="preserve"> </w:t>
            </w:r>
          </w:p>
        </w:tc>
        <w:tc>
          <w:tcPr>
            <w:tcW w:w="251" w:type="dxa"/>
            <w:tcBorders>
              <w:top w:val="nil"/>
              <w:left w:val="nil"/>
              <w:bottom w:val="nil"/>
              <w:right w:val="nil"/>
            </w:tcBorders>
          </w:tcPr>
          <w:p w14:paraId="440E6C6C" w14:textId="77777777" w:rsidR="00AE6AF2" w:rsidRDefault="00107529">
            <w:pPr>
              <w:bidi w:val="0"/>
              <w:jc w:val="left"/>
            </w:pPr>
            <w:r>
              <w:rPr>
                <w:rFonts w:ascii="Arial" w:eastAsia="Arial" w:hAnsi="Arial" w:cs="Arial"/>
              </w:rPr>
              <w:t xml:space="preserve"> </w:t>
            </w:r>
          </w:p>
        </w:tc>
        <w:tc>
          <w:tcPr>
            <w:tcW w:w="410" w:type="dxa"/>
            <w:tcBorders>
              <w:top w:val="nil"/>
              <w:left w:val="nil"/>
              <w:bottom w:val="nil"/>
              <w:right w:val="nil"/>
            </w:tcBorders>
          </w:tcPr>
          <w:p w14:paraId="7862314A" w14:textId="77777777" w:rsidR="00AE6AF2" w:rsidRDefault="00107529">
            <w:pPr>
              <w:bidi w:val="0"/>
              <w:ind w:left="13"/>
              <w:jc w:val="center"/>
            </w:pPr>
            <w:r>
              <w:rPr>
                <w:rFonts w:ascii="Arial" w:eastAsia="Arial" w:hAnsi="Arial" w:cs="Arial"/>
              </w:rPr>
              <w:t xml:space="preserve"> </w:t>
            </w:r>
          </w:p>
        </w:tc>
        <w:tc>
          <w:tcPr>
            <w:tcW w:w="1693" w:type="dxa"/>
            <w:tcBorders>
              <w:top w:val="nil"/>
              <w:left w:val="nil"/>
              <w:bottom w:val="nil"/>
              <w:right w:val="nil"/>
            </w:tcBorders>
          </w:tcPr>
          <w:p w14:paraId="6A09DDB7" w14:textId="77777777" w:rsidR="00AE6AF2" w:rsidRDefault="00107529">
            <w:r>
              <w:rPr>
                <w:rFonts w:ascii="Arial" w:eastAsia="Arial" w:hAnsi="Arial" w:cs="Arial"/>
                <w:szCs w:val="22"/>
                <w:rtl/>
              </w:rPr>
              <w:t xml:space="preserve"> منذ سنة إلى </w:t>
            </w:r>
            <w:r>
              <w:rPr>
                <w:szCs w:val="22"/>
              </w:rPr>
              <w:t>5</w:t>
            </w:r>
            <w:r>
              <w:rPr>
                <w:rFonts w:ascii="Arial" w:eastAsia="Arial" w:hAnsi="Arial" w:cs="Arial"/>
                <w:szCs w:val="22"/>
                <w:rtl/>
              </w:rPr>
              <w:t xml:space="preserve"> سنوات</w:t>
            </w:r>
          </w:p>
        </w:tc>
        <w:tc>
          <w:tcPr>
            <w:tcW w:w="253" w:type="dxa"/>
            <w:tcBorders>
              <w:top w:val="nil"/>
              <w:left w:val="nil"/>
              <w:bottom w:val="nil"/>
              <w:right w:val="nil"/>
            </w:tcBorders>
          </w:tcPr>
          <w:p w14:paraId="178B9CCF" w14:textId="77777777" w:rsidR="00AE6AF2" w:rsidRDefault="00107529">
            <w:pPr>
              <w:ind w:right="72"/>
              <w:jc w:val="both"/>
            </w:pPr>
            <w:r>
              <w:rPr>
                <w:rFonts w:ascii="Arial" w:eastAsia="Arial" w:hAnsi="Arial" w:cs="Arial"/>
                <w:szCs w:val="22"/>
                <w:rtl/>
              </w:rPr>
              <w:t>ج .</w:t>
            </w:r>
          </w:p>
        </w:tc>
      </w:tr>
    </w:tbl>
    <w:p w14:paraId="6CE81293" w14:textId="77777777" w:rsidR="00AE6AF2" w:rsidRDefault="00107529">
      <w:pPr>
        <w:bidi w:val="0"/>
        <w:spacing w:after="4"/>
        <w:ind w:right="101"/>
      </w:pPr>
      <w:r>
        <w:rPr>
          <w:b/>
        </w:rPr>
        <w:t xml:space="preserve"> </w:t>
      </w:r>
    </w:p>
    <w:p w14:paraId="1E1D7CB4" w14:textId="77777777" w:rsidR="00AE6AF2" w:rsidRDefault="00107529">
      <w:pPr>
        <w:spacing w:after="35"/>
        <w:ind w:left="4" w:right="310" w:hanging="4"/>
        <w:jc w:val="both"/>
      </w:pPr>
      <w:r>
        <w:rPr>
          <w:rFonts w:ascii="Arial" w:eastAsia="Arial" w:hAnsi="Arial" w:cs="Arial"/>
          <w:b/>
          <w:bCs/>
          <w:szCs w:val="22"/>
          <w:rtl/>
        </w:rPr>
        <w:t xml:space="preserve">الرجاء قراءة كل بند بعناية ثم وضع دائرة حول الرقم المناسب على يسار البند والذي يمثل مقدار انزعاجك من جراء هذه المشكلة </w:t>
      </w:r>
      <w:r>
        <w:rPr>
          <w:rFonts w:ascii="Arial" w:eastAsia="Arial" w:hAnsi="Arial" w:cs="Arial"/>
          <w:b/>
          <w:bCs/>
          <w:szCs w:val="22"/>
          <w:u w:val="single" w:color="000000"/>
          <w:rtl/>
        </w:rPr>
        <w:t>خلال الشهر الماضي.</w:t>
      </w:r>
      <w:r>
        <w:rPr>
          <w:rFonts w:ascii="Arial" w:eastAsia="Arial" w:hAnsi="Arial" w:cs="Arial"/>
          <w:b/>
          <w:bCs/>
          <w:szCs w:val="22"/>
          <w:rtl/>
        </w:rPr>
        <w:t xml:space="preserve"> </w:t>
      </w:r>
    </w:p>
    <w:p w14:paraId="6C45BD0F" w14:textId="77777777" w:rsidR="00AE6AF2" w:rsidRDefault="00107529">
      <w:pPr>
        <w:tabs>
          <w:tab w:val="center" w:pos="245"/>
          <w:tab w:val="center" w:pos="5335"/>
          <w:tab w:val="center" w:pos="6209"/>
          <w:tab w:val="center" w:pos="7058"/>
          <w:tab w:val="center" w:pos="7809"/>
          <w:tab w:val="center" w:pos="8713"/>
        </w:tabs>
        <w:spacing w:after="0"/>
        <w:jc w:val="left"/>
      </w:pPr>
      <w:r>
        <w:rPr>
          <w:szCs w:val="22"/>
          <w:rtl/>
        </w:rPr>
        <w:tab/>
      </w:r>
      <w:r>
        <w:rPr>
          <w:rFonts w:ascii="Arial" w:eastAsia="Arial" w:hAnsi="Arial" w:cs="Arial"/>
          <w:szCs w:val="22"/>
          <w:rtl/>
        </w:rPr>
        <w:t xml:space="preserve"> </w:t>
      </w:r>
      <w:r>
        <w:rPr>
          <w:rFonts w:ascii="Arial" w:eastAsia="Arial" w:hAnsi="Arial" w:cs="Arial"/>
          <w:szCs w:val="22"/>
          <w:rtl/>
        </w:rPr>
        <w:tab/>
        <w:t xml:space="preserve">منعدم </w:t>
      </w:r>
      <w:r>
        <w:rPr>
          <w:rFonts w:ascii="Arial" w:eastAsia="Arial" w:hAnsi="Arial" w:cs="Arial"/>
          <w:szCs w:val="22"/>
          <w:rtl/>
        </w:rPr>
        <w:tab/>
        <w:t xml:space="preserve">خفيف </w:t>
      </w:r>
      <w:r>
        <w:rPr>
          <w:rFonts w:ascii="Arial" w:eastAsia="Arial" w:hAnsi="Arial" w:cs="Arial"/>
          <w:szCs w:val="22"/>
          <w:rtl/>
        </w:rPr>
        <w:tab/>
        <w:t xml:space="preserve">معتدل  </w:t>
      </w:r>
      <w:r>
        <w:rPr>
          <w:rFonts w:ascii="Arial" w:eastAsia="Arial" w:hAnsi="Arial" w:cs="Arial"/>
          <w:szCs w:val="22"/>
          <w:rtl/>
        </w:rPr>
        <w:tab/>
        <w:t xml:space="preserve">هام </w:t>
      </w:r>
      <w:r>
        <w:rPr>
          <w:rFonts w:ascii="Arial" w:eastAsia="Arial" w:hAnsi="Arial" w:cs="Arial"/>
          <w:szCs w:val="22"/>
          <w:rtl/>
        </w:rPr>
        <w:tab/>
        <w:t xml:space="preserve">شديد </w:t>
      </w:r>
    </w:p>
    <w:tbl>
      <w:tblPr>
        <w:tblStyle w:val="TableGrid"/>
        <w:tblW w:w="9333" w:type="dxa"/>
        <w:tblInd w:w="42" w:type="dxa"/>
        <w:tblCellMar>
          <w:top w:w="89" w:type="dxa"/>
          <w:left w:w="174" w:type="dxa"/>
          <w:right w:w="101" w:type="dxa"/>
        </w:tblCellMar>
        <w:tblLook w:val="04A0" w:firstRow="1" w:lastRow="0" w:firstColumn="1" w:lastColumn="0" w:noHBand="0" w:noVBand="1"/>
      </w:tblPr>
      <w:tblGrid>
        <w:gridCol w:w="853"/>
        <w:gridCol w:w="853"/>
        <w:gridCol w:w="853"/>
        <w:gridCol w:w="853"/>
        <w:gridCol w:w="853"/>
        <w:gridCol w:w="5068"/>
      </w:tblGrid>
      <w:tr w:rsidR="00AE6AF2" w14:paraId="27359D04" w14:textId="77777777">
        <w:trPr>
          <w:trHeight w:val="865"/>
        </w:trPr>
        <w:tc>
          <w:tcPr>
            <w:tcW w:w="853" w:type="dxa"/>
            <w:tcBorders>
              <w:top w:val="single" w:sz="5" w:space="0" w:color="000000"/>
              <w:left w:val="single" w:sz="5" w:space="0" w:color="000000"/>
              <w:bottom w:val="single" w:sz="5" w:space="0" w:color="000000"/>
              <w:right w:val="single" w:sz="5" w:space="0" w:color="000000"/>
            </w:tcBorders>
            <w:vAlign w:val="center"/>
          </w:tcPr>
          <w:p w14:paraId="4A72E714" w14:textId="77777777" w:rsidR="00AE6AF2" w:rsidRDefault="00107529">
            <w:pPr>
              <w:bidi w:val="0"/>
              <w:ind w:left="72"/>
              <w:jc w:val="left"/>
            </w:pPr>
            <w:r>
              <w:rPr>
                <w:rFonts w:ascii="Arial" w:eastAsia="Arial" w:hAnsi="Arial" w:cs="Arial"/>
              </w:rPr>
              <w:t xml:space="preserve"> </w:t>
            </w:r>
            <w:r>
              <w:t>4</w:t>
            </w:r>
          </w:p>
        </w:tc>
        <w:tc>
          <w:tcPr>
            <w:tcW w:w="853" w:type="dxa"/>
            <w:tcBorders>
              <w:top w:val="single" w:sz="5" w:space="0" w:color="000000"/>
              <w:left w:val="single" w:sz="5" w:space="0" w:color="000000"/>
              <w:bottom w:val="single" w:sz="5" w:space="0" w:color="000000"/>
              <w:right w:val="single" w:sz="5" w:space="0" w:color="000000"/>
            </w:tcBorders>
            <w:vAlign w:val="center"/>
          </w:tcPr>
          <w:p w14:paraId="3517C335" w14:textId="77777777" w:rsidR="00AE6AF2" w:rsidRDefault="00107529">
            <w:pPr>
              <w:bidi w:val="0"/>
              <w:ind w:left="72"/>
              <w:jc w:val="left"/>
            </w:pPr>
            <w:r>
              <w:rPr>
                <w:rFonts w:ascii="Arial" w:eastAsia="Arial" w:hAnsi="Arial" w:cs="Arial"/>
              </w:rPr>
              <w:t xml:space="preserve"> </w:t>
            </w:r>
            <w:r>
              <w:t>3</w:t>
            </w:r>
          </w:p>
        </w:tc>
        <w:tc>
          <w:tcPr>
            <w:tcW w:w="853" w:type="dxa"/>
            <w:tcBorders>
              <w:top w:val="single" w:sz="5" w:space="0" w:color="000000"/>
              <w:left w:val="single" w:sz="5" w:space="0" w:color="000000"/>
              <w:bottom w:val="single" w:sz="5" w:space="0" w:color="000000"/>
              <w:right w:val="single" w:sz="5" w:space="0" w:color="000000"/>
            </w:tcBorders>
            <w:vAlign w:val="center"/>
          </w:tcPr>
          <w:p w14:paraId="6BA89308" w14:textId="77777777" w:rsidR="00AE6AF2" w:rsidRDefault="00107529">
            <w:pPr>
              <w:bidi w:val="0"/>
              <w:ind w:left="60"/>
              <w:jc w:val="left"/>
            </w:pPr>
            <w:r>
              <w:rPr>
                <w:rFonts w:ascii="Arial" w:eastAsia="Arial" w:hAnsi="Arial" w:cs="Arial"/>
              </w:rPr>
              <w:t xml:space="preserve"> </w:t>
            </w:r>
            <w:r>
              <w:t>2</w:t>
            </w:r>
          </w:p>
        </w:tc>
        <w:tc>
          <w:tcPr>
            <w:tcW w:w="853" w:type="dxa"/>
            <w:tcBorders>
              <w:top w:val="single" w:sz="5" w:space="0" w:color="000000"/>
              <w:left w:val="single" w:sz="5" w:space="0" w:color="000000"/>
              <w:bottom w:val="single" w:sz="5" w:space="0" w:color="000000"/>
              <w:right w:val="single" w:sz="5" w:space="0" w:color="000000"/>
            </w:tcBorders>
            <w:vAlign w:val="center"/>
          </w:tcPr>
          <w:p w14:paraId="3D1D7E63" w14:textId="77777777" w:rsidR="00AE6AF2" w:rsidRDefault="00107529">
            <w:pPr>
              <w:bidi w:val="0"/>
              <w:ind w:left="60"/>
              <w:jc w:val="left"/>
            </w:pPr>
            <w:r>
              <w:rPr>
                <w:rFonts w:ascii="Arial" w:eastAsia="Arial" w:hAnsi="Arial" w:cs="Arial"/>
              </w:rPr>
              <w:t xml:space="preserve"> </w:t>
            </w:r>
            <w:r>
              <w:t>1</w:t>
            </w:r>
          </w:p>
        </w:tc>
        <w:tc>
          <w:tcPr>
            <w:tcW w:w="853" w:type="dxa"/>
            <w:tcBorders>
              <w:top w:val="single" w:sz="5" w:space="0" w:color="000000"/>
              <w:left w:val="single" w:sz="5" w:space="0" w:color="000000"/>
              <w:bottom w:val="single" w:sz="5" w:space="0" w:color="000000"/>
              <w:right w:val="single" w:sz="5" w:space="0" w:color="000000"/>
            </w:tcBorders>
            <w:vAlign w:val="center"/>
          </w:tcPr>
          <w:p w14:paraId="2F8665C5" w14:textId="77777777" w:rsidR="00AE6AF2" w:rsidRDefault="00107529">
            <w:pPr>
              <w:bidi w:val="0"/>
              <w:ind w:left="60"/>
              <w:jc w:val="left"/>
            </w:pPr>
            <w:r>
              <w:rPr>
                <w:rFonts w:ascii="Arial" w:eastAsia="Arial" w:hAnsi="Arial" w:cs="Arial"/>
              </w:rPr>
              <w:t xml:space="preserve"> </w:t>
            </w:r>
            <w:r>
              <w:t>0</w:t>
            </w:r>
          </w:p>
        </w:tc>
        <w:tc>
          <w:tcPr>
            <w:tcW w:w="5069" w:type="dxa"/>
            <w:tcBorders>
              <w:top w:val="single" w:sz="5" w:space="0" w:color="000000"/>
              <w:left w:val="single" w:sz="5" w:space="0" w:color="000000"/>
              <w:bottom w:val="single" w:sz="5" w:space="0" w:color="000000"/>
              <w:right w:val="single" w:sz="5" w:space="0" w:color="000000"/>
            </w:tcBorders>
            <w:vAlign w:val="center"/>
          </w:tcPr>
          <w:p w14:paraId="51FB0D2F" w14:textId="77777777" w:rsidR="00AE6AF2" w:rsidRDefault="00107529">
            <w:pPr>
              <w:ind w:left="5" w:right="84" w:hanging="5"/>
              <w:jc w:val="both"/>
            </w:pPr>
            <w:r>
              <w:t>P1</w:t>
            </w:r>
            <w:r>
              <w:rPr>
                <w:rFonts w:ascii="Arial" w:eastAsia="Arial" w:hAnsi="Arial" w:cs="Arial"/>
                <w:szCs w:val="22"/>
                <w:rtl/>
              </w:rPr>
              <w:t xml:space="preserve">. الأحلام المزعجة التي تستعرض جزءا  من الحدث أو التي ترتبط ارتباط ا  واضح ا  بالحدث. </w:t>
            </w:r>
          </w:p>
        </w:tc>
      </w:tr>
      <w:tr w:rsidR="00AE6AF2" w14:paraId="759BA669" w14:textId="77777777">
        <w:trPr>
          <w:trHeight w:val="1141"/>
        </w:trPr>
        <w:tc>
          <w:tcPr>
            <w:tcW w:w="853" w:type="dxa"/>
            <w:tcBorders>
              <w:top w:val="single" w:sz="5" w:space="0" w:color="000000"/>
              <w:left w:val="single" w:sz="5" w:space="0" w:color="000000"/>
              <w:bottom w:val="single" w:sz="5" w:space="0" w:color="000000"/>
              <w:right w:val="single" w:sz="5" w:space="0" w:color="000000"/>
            </w:tcBorders>
            <w:vAlign w:val="center"/>
          </w:tcPr>
          <w:p w14:paraId="4ED56D3B" w14:textId="77777777" w:rsidR="00AE6AF2" w:rsidRDefault="00107529">
            <w:pPr>
              <w:bidi w:val="0"/>
              <w:ind w:left="72"/>
              <w:jc w:val="left"/>
            </w:pPr>
            <w:r>
              <w:rPr>
                <w:rFonts w:ascii="Arial" w:eastAsia="Arial" w:hAnsi="Arial" w:cs="Arial"/>
              </w:rPr>
              <w:t xml:space="preserve"> </w:t>
            </w:r>
            <w:r>
              <w:t>4</w:t>
            </w:r>
          </w:p>
        </w:tc>
        <w:tc>
          <w:tcPr>
            <w:tcW w:w="853" w:type="dxa"/>
            <w:tcBorders>
              <w:top w:val="single" w:sz="5" w:space="0" w:color="000000"/>
              <w:left w:val="single" w:sz="5" w:space="0" w:color="000000"/>
              <w:bottom w:val="single" w:sz="5" w:space="0" w:color="000000"/>
              <w:right w:val="single" w:sz="5" w:space="0" w:color="000000"/>
            </w:tcBorders>
            <w:vAlign w:val="center"/>
          </w:tcPr>
          <w:p w14:paraId="6CCC54E9" w14:textId="77777777" w:rsidR="00AE6AF2" w:rsidRDefault="00107529">
            <w:pPr>
              <w:bidi w:val="0"/>
              <w:ind w:left="72"/>
              <w:jc w:val="left"/>
            </w:pPr>
            <w:r>
              <w:rPr>
                <w:rFonts w:ascii="Arial" w:eastAsia="Arial" w:hAnsi="Arial" w:cs="Arial"/>
              </w:rPr>
              <w:t xml:space="preserve"> </w:t>
            </w:r>
            <w:r>
              <w:t>3</w:t>
            </w:r>
          </w:p>
        </w:tc>
        <w:tc>
          <w:tcPr>
            <w:tcW w:w="853" w:type="dxa"/>
            <w:tcBorders>
              <w:top w:val="single" w:sz="5" w:space="0" w:color="000000"/>
              <w:left w:val="single" w:sz="5" w:space="0" w:color="000000"/>
              <w:bottom w:val="single" w:sz="5" w:space="0" w:color="000000"/>
              <w:right w:val="single" w:sz="5" w:space="0" w:color="000000"/>
            </w:tcBorders>
            <w:vAlign w:val="center"/>
          </w:tcPr>
          <w:p w14:paraId="75E25EBC" w14:textId="77777777" w:rsidR="00AE6AF2" w:rsidRDefault="00107529">
            <w:pPr>
              <w:bidi w:val="0"/>
              <w:ind w:left="60"/>
              <w:jc w:val="left"/>
            </w:pPr>
            <w:r>
              <w:rPr>
                <w:rFonts w:ascii="Arial" w:eastAsia="Arial" w:hAnsi="Arial" w:cs="Arial"/>
              </w:rPr>
              <w:t xml:space="preserve"> </w:t>
            </w:r>
            <w:r>
              <w:t>2</w:t>
            </w:r>
          </w:p>
        </w:tc>
        <w:tc>
          <w:tcPr>
            <w:tcW w:w="853" w:type="dxa"/>
            <w:tcBorders>
              <w:top w:val="single" w:sz="5" w:space="0" w:color="000000"/>
              <w:left w:val="single" w:sz="5" w:space="0" w:color="000000"/>
              <w:bottom w:val="single" w:sz="5" w:space="0" w:color="000000"/>
              <w:right w:val="single" w:sz="5" w:space="0" w:color="000000"/>
            </w:tcBorders>
            <w:vAlign w:val="center"/>
          </w:tcPr>
          <w:p w14:paraId="08594850" w14:textId="77777777" w:rsidR="00AE6AF2" w:rsidRDefault="00107529">
            <w:pPr>
              <w:bidi w:val="0"/>
              <w:ind w:left="60"/>
              <w:jc w:val="left"/>
            </w:pPr>
            <w:r>
              <w:rPr>
                <w:rFonts w:ascii="Arial" w:eastAsia="Arial" w:hAnsi="Arial" w:cs="Arial"/>
              </w:rPr>
              <w:t xml:space="preserve"> </w:t>
            </w:r>
            <w:r>
              <w:t>1</w:t>
            </w:r>
          </w:p>
        </w:tc>
        <w:tc>
          <w:tcPr>
            <w:tcW w:w="853" w:type="dxa"/>
            <w:tcBorders>
              <w:top w:val="single" w:sz="5" w:space="0" w:color="000000"/>
              <w:left w:val="single" w:sz="5" w:space="0" w:color="000000"/>
              <w:bottom w:val="single" w:sz="5" w:space="0" w:color="000000"/>
              <w:right w:val="single" w:sz="5" w:space="0" w:color="000000"/>
            </w:tcBorders>
            <w:vAlign w:val="center"/>
          </w:tcPr>
          <w:p w14:paraId="6437DBD5" w14:textId="77777777" w:rsidR="00AE6AF2" w:rsidRDefault="00107529">
            <w:pPr>
              <w:bidi w:val="0"/>
              <w:ind w:left="60"/>
              <w:jc w:val="left"/>
            </w:pPr>
            <w:r>
              <w:rPr>
                <w:rFonts w:ascii="Arial" w:eastAsia="Arial" w:hAnsi="Arial" w:cs="Arial"/>
              </w:rPr>
              <w:t xml:space="preserve"> </w:t>
            </w:r>
            <w:r>
              <w:t>0</w:t>
            </w:r>
          </w:p>
        </w:tc>
        <w:tc>
          <w:tcPr>
            <w:tcW w:w="5069" w:type="dxa"/>
            <w:tcBorders>
              <w:top w:val="single" w:sz="5" w:space="0" w:color="000000"/>
              <w:left w:val="single" w:sz="5" w:space="0" w:color="000000"/>
              <w:bottom w:val="single" w:sz="5" w:space="0" w:color="000000"/>
              <w:right w:val="single" w:sz="5" w:space="0" w:color="000000"/>
            </w:tcBorders>
            <w:vAlign w:val="center"/>
          </w:tcPr>
          <w:p w14:paraId="4DF9721D" w14:textId="77777777" w:rsidR="00AE6AF2" w:rsidRDefault="00107529">
            <w:pPr>
              <w:ind w:right="457"/>
            </w:pPr>
            <w:r>
              <w:t>P2</w:t>
            </w:r>
            <w:r>
              <w:rPr>
                <w:rFonts w:ascii="Arial" w:eastAsia="Arial" w:hAnsi="Arial" w:cs="Arial"/>
                <w:szCs w:val="22"/>
                <w:rtl/>
              </w:rPr>
              <w:t xml:space="preserve">. الصور أو الذكريات القوية التي تم ر  أحيانا  في ذهنك والتي تشعرك بأن الحدث يحصل مجدد ا  في المكان والزمان الحاليين. </w:t>
            </w:r>
          </w:p>
        </w:tc>
      </w:tr>
      <w:tr w:rsidR="00AE6AF2" w14:paraId="65CDDC37" w14:textId="77777777">
        <w:trPr>
          <w:trHeight w:val="864"/>
        </w:trPr>
        <w:tc>
          <w:tcPr>
            <w:tcW w:w="853" w:type="dxa"/>
            <w:tcBorders>
              <w:top w:val="single" w:sz="5" w:space="0" w:color="000000"/>
              <w:left w:val="single" w:sz="5" w:space="0" w:color="000000"/>
              <w:bottom w:val="single" w:sz="5" w:space="0" w:color="000000"/>
              <w:right w:val="single" w:sz="5" w:space="0" w:color="000000"/>
            </w:tcBorders>
            <w:vAlign w:val="center"/>
          </w:tcPr>
          <w:p w14:paraId="6F4C0F37" w14:textId="77777777" w:rsidR="00AE6AF2" w:rsidRDefault="00107529">
            <w:pPr>
              <w:bidi w:val="0"/>
              <w:ind w:left="72"/>
              <w:jc w:val="left"/>
            </w:pPr>
            <w:r>
              <w:rPr>
                <w:rFonts w:ascii="Arial" w:eastAsia="Arial" w:hAnsi="Arial" w:cs="Arial"/>
              </w:rPr>
              <w:t xml:space="preserve"> </w:t>
            </w:r>
            <w:r>
              <w:t>4</w:t>
            </w:r>
          </w:p>
        </w:tc>
        <w:tc>
          <w:tcPr>
            <w:tcW w:w="853" w:type="dxa"/>
            <w:tcBorders>
              <w:top w:val="single" w:sz="5" w:space="0" w:color="000000"/>
              <w:left w:val="single" w:sz="5" w:space="0" w:color="000000"/>
              <w:bottom w:val="single" w:sz="5" w:space="0" w:color="000000"/>
              <w:right w:val="single" w:sz="5" w:space="0" w:color="000000"/>
            </w:tcBorders>
            <w:vAlign w:val="center"/>
          </w:tcPr>
          <w:p w14:paraId="53F0A199" w14:textId="77777777" w:rsidR="00AE6AF2" w:rsidRDefault="00107529">
            <w:pPr>
              <w:bidi w:val="0"/>
              <w:ind w:left="72"/>
              <w:jc w:val="left"/>
            </w:pPr>
            <w:r>
              <w:rPr>
                <w:rFonts w:ascii="Arial" w:eastAsia="Arial" w:hAnsi="Arial" w:cs="Arial"/>
              </w:rPr>
              <w:t xml:space="preserve"> </w:t>
            </w:r>
            <w:r>
              <w:t>3</w:t>
            </w:r>
          </w:p>
        </w:tc>
        <w:tc>
          <w:tcPr>
            <w:tcW w:w="853" w:type="dxa"/>
            <w:tcBorders>
              <w:top w:val="single" w:sz="5" w:space="0" w:color="000000"/>
              <w:left w:val="single" w:sz="5" w:space="0" w:color="000000"/>
              <w:bottom w:val="single" w:sz="5" w:space="0" w:color="000000"/>
              <w:right w:val="single" w:sz="5" w:space="0" w:color="000000"/>
            </w:tcBorders>
            <w:vAlign w:val="center"/>
          </w:tcPr>
          <w:p w14:paraId="517444B8" w14:textId="77777777" w:rsidR="00AE6AF2" w:rsidRDefault="00107529">
            <w:pPr>
              <w:bidi w:val="0"/>
              <w:ind w:left="60"/>
              <w:jc w:val="left"/>
            </w:pPr>
            <w:r>
              <w:rPr>
                <w:rFonts w:ascii="Arial" w:eastAsia="Arial" w:hAnsi="Arial" w:cs="Arial"/>
              </w:rPr>
              <w:t xml:space="preserve"> </w:t>
            </w:r>
            <w:r>
              <w:t>2</w:t>
            </w:r>
          </w:p>
        </w:tc>
        <w:tc>
          <w:tcPr>
            <w:tcW w:w="853" w:type="dxa"/>
            <w:tcBorders>
              <w:top w:val="single" w:sz="5" w:space="0" w:color="000000"/>
              <w:left w:val="single" w:sz="5" w:space="0" w:color="000000"/>
              <w:bottom w:val="single" w:sz="5" w:space="0" w:color="000000"/>
              <w:right w:val="single" w:sz="5" w:space="0" w:color="000000"/>
            </w:tcBorders>
            <w:vAlign w:val="center"/>
          </w:tcPr>
          <w:p w14:paraId="747D3463" w14:textId="77777777" w:rsidR="00AE6AF2" w:rsidRDefault="00107529">
            <w:pPr>
              <w:bidi w:val="0"/>
              <w:ind w:left="60"/>
              <w:jc w:val="left"/>
            </w:pPr>
            <w:r>
              <w:rPr>
                <w:rFonts w:ascii="Arial" w:eastAsia="Arial" w:hAnsi="Arial" w:cs="Arial"/>
              </w:rPr>
              <w:t xml:space="preserve"> </w:t>
            </w:r>
            <w:r>
              <w:t>1</w:t>
            </w:r>
          </w:p>
        </w:tc>
        <w:tc>
          <w:tcPr>
            <w:tcW w:w="853" w:type="dxa"/>
            <w:tcBorders>
              <w:top w:val="single" w:sz="5" w:space="0" w:color="000000"/>
              <w:left w:val="single" w:sz="5" w:space="0" w:color="000000"/>
              <w:bottom w:val="single" w:sz="5" w:space="0" w:color="000000"/>
              <w:right w:val="single" w:sz="5" w:space="0" w:color="000000"/>
            </w:tcBorders>
            <w:vAlign w:val="center"/>
          </w:tcPr>
          <w:p w14:paraId="024FA93D" w14:textId="77777777" w:rsidR="00AE6AF2" w:rsidRDefault="00107529">
            <w:pPr>
              <w:bidi w:val="0"/>
              <w:ind w:left="60"/>
              <w:jc w:val="left"/>
            </w:pPr>
            <w:r>
              <w:rPr>
                <w:rFonts w:ascii="Arial" w:eastAsia="Arial" w:hAnsi="Arial" w:cs="Arial"/>
              </w:rPr>
              <w:t xml:space="preserve"> </w:t>
            </w:r>
            <w:r>
              <w:t>0</w:t>
            </w:r>
          </w:p>
        </w:tc>
        <w:tc>
          <w:tcPr>
            <w:tcW w:w="5069" w:type="dxa"/>
            <w:tcBorders>
              <w:top w:val="single" w:sz="5" w:space="0" w:color="000000"/>
              <w:left w:val="single" w:sz="5" w:space="0" w:color="000000"/>
              <w:bottom w:val="single" w:sz="5" w:space="0" w:color="000000"/>
              <w:right w:val="single" w:sz="5" w:space="0" w:color="000000"/>
            </w:tcBorders>
            <w:vAlign w:val="center"/>
          </w:tcPr>
          <w:p w14:paraId="451C3298" w14:textId="41BD29BE" w:rsidR="00AE6AF2" w:rsidRPr="00107529" w:rsidRDefault="00107529">
            <w:pPr>
              <w:ind w:left="11" w:right="264" w:hanging="11"/>
              <w:jc w:val="both"/>
              <w:rPr>
                <w:rFonts w:asciiTheme="minorBidi" w:hAnsiTheme="minorBidi" w:cstheme="minorBidi"/>
                <w:szCs w:val="22"/>
              </w:rPr>
            </w:pPr>
            <w:r w:rsidRPr="00107529">
              <w:rPr>
                <w:rFonts w:asciiTheme="minorBidi" w:hAnsiTheme="minorBidi" w:cstheme="minorBidi"/>
                <w:szCs w:val="22"/>
              </w:rPr>
              <w:t>P3</w:t>
            </w:r>
            <w:r w:rsidRPr="00107529">
              <w:rPr>
                <w:rFonts w:asciiTheme="minorBidi" w:eastAsia="Arial" w:hAnsiTheme="minorBidi" w:cstheme="minorBidi"/>
                <w:szCs w:val="22"/>
                <w:rtl/>
              </w:rPr>
              <w:t>. تجنب</w:t>
            </w:r>
            <w:r w:rsidRPr="00107529">
              <w:rPr>
                <w:rFonts w:asciiTheme="minorBidi" w:eastAsia="Arial" w:hAnsiTheme="minorBidi" w:cstheme="minorBidi"/>
                <w:szCs w:val="22"/>
              </w:rPr>
              <w:t xml:space="preserve"> </w:t>
            </w:r>
            <w:r w:rsidRPr="00107529">
              <w:rPr>
                <w:rFonts w:asciiTheme="minorBidi" w:hAnsiTheme="minorBidi" w:cstheme="minorBidi"/>
                <w:szCs w:val="22"/>
                <w:rtl/>
              </w:rPr>
              <w:t>التذكير</w:t>
            </w:r>
            <w:r w:rsidRPr="00107529">
              <w:rPr>
                <w:rFonts w:asciiTheme="minorBidi" w:hAnsiTheme="minorBidi" w:cstheme="minorBidi"/>
                <w:szCs w:val="22"/>
              </w:rPr>
              <w:t xml:space="preserve"> </w:t>
            </w:r>
            <w:r w:rsidRPr="00107529">
              <w:rPr>
                <w:rFonts w:asciiTheme="minorBidi" w:eastAsia="Arial" w:hAnsiTheme="minorBidi" w:cstheme="minorBidi"/>
                <w:szCs w:val="22"/>
                <w:rtl/>
              </w:rPr>
              <w:t xml:space="preserve">ات الداخلية التي تذكرك بالتجربة </w:t>
            </w:r>
            <w:r w:rsidRPr="00107529">
              <w:rPr>
                <w:rFonts w:asciiTheme="minorBidi" w:hAnsiTheme="minorBidi" w:cstheme="minorBidi"/>
                <w:szCs w:val="22"/>
                <w:rtl/>
              </w:rPr>
              <w:t xml:space="preserve">المؤلمة </w:t>
            </w:r>
            <w:r w:rsidRPr="00107529">
              <w:rPr>
                <w:rFonts w:asciiTheme="minorBidi" w:eastAsia="Arial" w:hAnsiTheme="minorBidi" w:cstheme="minorBidi"/>
                <w:szCs w:val="22"/>
              </w:rPr>
              <w:t>)</w:t>
            </w:r>
            <w:r w:rsidRPr="00107529">
              <w:rPr>
                <w:rFonts w:asciiTheme="minorBidi" w:eastAsia="Arial" w:hAnsiTheme="minorBidi" w:cstheme="minorBidi"/>
                <w:szCs w:val="22"/>
                <w:rtl/>
              </w:rPr>
              <w:t>على سبيل المثال، الأفكار أو المشاعر أو الأحاسيس الجسدية</w:t>
            </w:r>
            <w:r w:rsidRPr="00107529">
              <w:rPr>
                <w:rFonts w:asciiTheme="minorBidi" w:eastAsia="Arial" w:hAnsiTheme="minorBidi" w:cstheme="minorBidi"/>
                <w:szCs w:val="22"/>
              </w:rPr>
              <w:t>(</w:t>
            </w:r>
            <w:r w:rsidRPr="00107529">
              <w:rPr>
                <w:rFonts w:asciiTheme="minorBidi" w:eastAsia="Arial" w:hAnsiTheme="minorBidi" w:cstheme="minorBidi"/>
                <w:szCs w:val="22"/>
                <w:rtl/>
              </w:rPr>
              <w:t xml:space="preserve">. </w:t>
            </w:r>
          </w:p>
        </w:tc>
      </w:tr>
      <w:tr w:rsidR="00AE6AF2" w14:paraId="62E39572" w14:textId="77777777">
        <w:trPr>
          <w:trHeight w:val="853"/>
        </w:trPr>
        <w:tc>
          <w:tcPr>
            <w:tcW w:w="853" w:type="dxa"/>
            <w:tcBorders>
              <w:top w:val="single" w:sz="5" w:space="0" w:color="000000"/>
              <w:left w:val="single" w:sz="5" w:space="0" w:color="000000"/>
              <w:bottom w:val="single" w:sz="5" w:space="0" w:color="000000"/>
              <w:right w:val="single" w:sz="5" w:space="0" w:color="000000"/>
            </w:tcBorders>
            <w:vAlign w:val="center"/>
          </w:tcPr>
          <w:p w14:paraId="25862983" w14:textId="77777777" w:rsidR="00AE6AF2" w:rsidRDefault="00107529">
            <w:pPr>
              <w:bidi w:val="0"/>
              <w:ind w:left="72"/>
              <w:jc w:val="left"/>
            </w:pPr>
            <w:r>
              <w:rPr>
                <w:rFonts w:ascii="Arial" w:eastAsia="Arial" w:hAnsi="Arial" w:cs="Arial"/>
              </w:rPr>
              <w:t xml:space="preserve"> </w:t>
            </w:r>
            <w:r>
              <w:t>4</w:t>
            </w:r>
          </w:p>
        </w:tc>
        <w:tc>
          <w:tcPr>
            <w:tcW w:w="853" w:type="dxa"/>
            <w:tcBorders>
              <w:top w:val="single" w:sz="5" w:space="0" w:color="000000"/>
              <w:left w:val="single" w:sz="5" w:space="0" w:color="000000"/>
              <w:bottom w:val="single" w:sz="5" w:space="0" w:color="000000"/>
              <w:right w:val="single" w:sz="5" w:space="0" w:color="000000"/>
            </w:tcBorders>
            <w:vAlign w:val="center"/>
          </w:tcPr>
          <w:p w14:paraId="26F33FE9" w14:textId="77777777" w:rsidR="00AE6AF2" w:rsidRDefault="00107529">
            <w:pPr>
              <w:bidi w:val="0"/>
              <w:ind w:left="72"/>
              <w:jc w:val="left"/>
            </w:pPr>
            <w:r>
              <w:rPr>
                <w:rFonts w:ascii="Arial" w:eastAsia="Arial" w:hAnsi="Arial" w:cs="Arial"/>
              </w:rPr>
              <w:t xml:space="preserve"> </w:t>
            </w:r>
            <w:r>
              <w:t>3</w:t>
            </w:r>
          </w:p>
        </w:tc>
        <w:tc>
          <w:tcPr>
            <w:tcW w:w="853" w:type="dxa"/>
            <w:tcBorders>
              <w:top w:val="single" w:sz="5" w:space="0" w:color="000000"/>
              <w:left w:val="single" w:sz="5" w:space="0" w:color="000000"/>
              <w:bottom w:val="single" w:sz="5" w:space="0" w:color="000000"/>
              <w:right w:val="single" w:sz="5" w:space="0" w:color="000000"/>
            </w:tcBorders>
            <w:vAlign w:val="center"/>
          </w:tcPr>
          <w:p w14:paraId="5CE7A5C2" w14:textId="77777777" w:rsidR="00AE6AF2" w:rsidRDefault="00107529">
            <w:pPr>
              <w:bidi w:val="0"/>
              <w:ind w:left="60"/>
              <w:jc w:val="left"/>
            </w:pPr>
            <w:r>
              <w:rPr>
                <w:rFonts w:ascii="Arial" w:eastAsia="Arial" w:hAnsi="Arial" w:cs="Arial"/>
              </w:rPr>
              <w:t xml:space="preserve"> </w:t>
            </w:r>
            <w:r>
              <w:t>2</w:t>
            </w:r>
          </w:p>
        </w:tc>
        <w:tc>
          <w:tcPr>
            <w:tcW w:w="853" w:type="dxa"/>
            <w:tcBorders>
              <w:top w:val="single" w:sz="5" w:space="0" w:color="000000"/>
              <w:left w:val="single" w:sz="5" w:space="0" w:color="000000"/>
              <w:bottom w:val="single" w:sz="5" w:space="0" w:color="000000"/>
              <w:right w:val="single" w:sz="5" w:space="0" w:color="000000"/>
            </w:tcBorders>
            <w:vAlign w:val="center"/>
          </w:tcPr>
          <w:p w14:paraId="3DCEF4B2" w14:textId="77777777" w:rsidR="00AE6AF2" w:rsidRDefault="00107529">
            <w:pPr>
              <w:bidi w:val="0"/>
              <w:ind w:left="60"/>
              <w:jc w:val="left"/>
            </w:pPr>
            <w:r>
              <w:rPr>
                <w:rFonts w:ascii="Arial" w:eastAsia="Arial" w:hAnsi="Arial" w:cs="Arial"/>
              </w:rPr>
              <w:t xml:space="preserve"> </w:t>
            </w:r>
            <w:r>
              <w:t>1</w:t>
            </w:r>
          </w:p>
        </w:tc>
        <w:tc>
          <w:tcPr>
            <w:tcW w:w="853" w:type="dxa"/>
            <w:tcBorders>
              <w:top w:val="single" w:sz="5" w:space="0" w:color="000000"/>
              <w:left w:val="single" w:sz="5" w:space="0" w:color="000000"/>
              <w:bottom w:val="single" w:sz="5" w:space="0" w:color="000000"/>
              <w:right w:val="single" w:sz="5" w:space="0" w:color="000000"/>
            </w:tcBorders>
            <w:vAlign w:val="center"/>
          </w:tcPr>
          <w:p w14:paraId="478E15BF" w14:textId="77777777" w:rsidR="00AE6AF2" w:rsidRDefault="00107529">
            <w:pPr>
              <w:bidi w:val="0"/>
              <w:ind w:left="60"/>
              <w:jc w:val="left"/>
            </w:pPr>
            <w:r>
              <w:rPr>
                <w:rFonts w:ascii="Arial" w:eastAsia="Arial" w:hAnsi="Arial" w:cs="Arial"/>
              </w:rPr>
              <w:t xml:space="preserve"> </w:t>
            </w:r>
            <w:r>
              <w:t>0</w:t>
            </w:r>
          </w:p>
        </w:tc>
        <w:tc>
          <w:tcPr>
            <w:tcW w:w="5069" w:type="dxa"/>
            <w:tcBorders>
              <w:top w:val="single" w:sz="5" w:space="0" w:color="000000"/>
              <w:left w:val="single" w:sz="5" w:space="0" w:color="000000"/>
              <w:bottom w:val="single" w:sz="5" w:space="0" w:color="000000"/>
              <w:right w:val="single" w:sz="5" w:space="0" w:color="000000"/>
            </w:tcBorders>
          </w:tcPr>
          <w:p w14:paraId="30E52C5C" w14:textId="796B90D4" w:rsidR="00AE6AF2" w:rsidRPr="00107529" w:rsidRDefault="00107529">
            <w:pPr>
              <w:ind w:left="6" w:right="156" w:hanging="6"/>
              <w:jc w:val="both"/>
              <w:rPr>
                <w:rFonts w:asciiTheme="minorBidi" w:hAnsiTheme="minorBidi" w:cstheme="minorBidi"/>
                <w:szCs w:val="22"/>
              </w:rPr>
            </w:pPr>
            <w:r w:rsidRPr="00107529">
              <w:rPr>
                <w:rFonts w:asciiTheme="minorBidi" w:hAnsiTheme="minorBidi" w:cstheme="minorBidi"/>
                <w:szCs w:val="22"/>
              </w:rPr>
              <w:t>P4</w:t>
            </w:r>
            <w:r w:rsidRPr="00107529">
              <w:rPr>
                <w:rFonts w:asciiTheme="minorBidi" w:eastAsia="Arial" w:hAnsiTheme="minorBidi" w:cstheme="minorBidi"/>
                <w:szCs w:val="22"/>
                <w:rtl/>
              </w:rPr>
              <w:t xml:space="preserve">. تجنب </w:t>
            </w:r>
            <w:r w:rsidRPr="00107529">
              <w:rPr>
                <w:rFonts w:asciiTheme="minorBidi" w:hAnsiTheme="minorBidi" w:cstheme="minorBidi"/>
                <w:szCs w:val="22"/>
                <w:rtl/>
              </w:rPr>
              <w:t>التذكير</w:t>
            </w:r>
            <w:r w:rsidRPr="00107529">
              <w:rPr>
                <w:rFonts w:asciiTheme="minorBidi" w:hAnsiTheme="minorBidi" w:cstheme="minorBidi"/>
                <w:szCs w:val="22"/>
              </w:rPr>
              <w:t xml:space="preserve"> </w:t>
            </w:r>
            <w:r w:rsidRPr="00107529">
              <w:rPr>
                <w:rFonts w:asciiTheme="minorBidi" w:eastAsia="Arial" w:hAnsiTheme="minorBidi" w:cstheme="minorBidi"/>
                <w:szCs w:val="22"/>
                <w:rtl/>
              </w:rPr>
              <w:t xml:space="preserve">ات الخارجية التي تذكرك بالتجربة </w:t>
            </w:r>
            <w:r w:rsidRPr="00107529">
              <w:rPr>
                <w:rFonts w:asciiTheme="minorBidi" w:hAnsiTheme="minorBidi" w:cstheme="minorBidi"/>
                <w:szCs w:val="22"/>
                <w:rtl/>
              </w:rPr>
              <w:t>المؤلمة</w:t>
            </w:r>
            <w:r w:rsidRPr="00107529" w:rsidDel="00107529">
              <w:rPr>
                <w:rFonts w:asciiTheme="minorBidi" w:eastAsia="Arial" w:hAnsiTheme="minorBidi" w:cstheme="minorBidi"/>
                <w:szCs w:val="22"/>
                <w:rtl/>
              </w:rPr>
              <w:t xml:space="preserve"> </w:t>
            </w:r>
            <w:r w:rsidRPr="00107529">
              <w:rPr>
                <w:rFonts w:asciiTheme="minorBidi" w:eastAsia="Arial" w:hAnsiTheme="minorBidi" w:cstheme="minorBidi"/>
                <w:szCs w:val="22"/>
              </w:rPr>
              <w:t>)</w:t>
            </w:r>
            <w:r w:rsidRPr="00107529">
              <w:rPr>
                <w:rFonts w:asciiTheme="minorBidi" w:eastAsia="Arial" w:hAnsiTheme="minorBidi" w:cstheme="minorBidi"/>
                <w:szCs w:val="22"/>
                <w:rtl/>
              </w:rPr>
              <w:t>على سبيل المثال، الأشخاص، الأماكن، الأحاديث، الأشياء، الأنشطة أو الأوضاع</w:t>
            </w:r>
            <w:r w:rsidRPr="00107529">
              <w:rPr>
                <w:rFonts w:asciiTheme="minorBidi" w:eastAsia="Arial" w:hAnsiTheme="minorBidi" w:cstheme="minorBidi"/>
                <w:szCs w:val="22"/>
              </w:rPr>
              <w:t>(</w:t>
            </w:r>
            <w:r w:rsidRPr="00107529">
              <w:rPr>
                <w:rFonts w:asciiTheme="minorBidi" w:eastAsia="Arial" w:hAnsiTheme="minorBidi" w:cstheme="minorBidi"/>
                <w:szCs w:val="22"/>
                <w:rtl/>
              </w:rPr>
              <w:t xml:space="preserve">. </w:t>
            </w:r>
          </w:p>
        </w:tc>
      </w:tr>
      <w:tr w:rsidR="00AE6AF2" w14:paraId="283C6DFA" w14:textId="77777777">
        <w:trPr>
          <w:trHeight w:val="864"/>
        </w:trPr>
        <w:tc>
          <w:tcPr>
            <w:tcW w:w="853" w:type="dxa"/>
            <w:tcBorders>
              <w:top w:val="single" w:sz="5" w:space="0" w:color="000000"/>
              <w:left w:val="single" w:sz="5" w:space="0" w:color="000000"/>
              <w:bottom w:val="single" w:sz="5" w:space="0" w:color="000000"/>
              <w:right w:val="single" w:sz="5" w:space="0" w:color="000000"/>
            </w:tcBorders>
            <w:vAlign w:val="center"/>
          </w:tcPr>
          <w:p w14:paraId="4FE90FF4" w14:textId="77777777" w:rsidR="00AE6AF2" w:rsidRDefault="00107529">
            <w:pPr>
              <w:bidi w:val="0"/>
              <w:ind w:left="72"/>
              <w:jc w:val="left"/>
            </w:pPr>
            <w:r>
              <w:rPr>
                <w:rFonts w:ascii="Arial" w:eastAsia="Arial" w:hAnsi="Arial" w:cs="Arial"/>
              </w:rPr>
              <w:t xml:space="preserve"> </w:t>
            </w:r>
            <w:r>
              <w:t>4</w:t>
            </w:r>
          </w:p>
        </w:tc>
        <w:tc>
          <w:tcPr>
            <w:tcW w:w="853" w:type="dxa"/>
            <w:tcBorders>
              <w:top w:val="single" w:sz="5" w:space="0" w:color="000000"/>
              <w:left w:val="single" w:sz="5" w:space="0" w:color="000000"/>
              <w:bottom w:val="single" w:sz="5" w:space="0" w:color="000000"/>
              <w:right w:val="single" w:sz="5" w:space="0" w:color="000000"/>
            </w:tcBorders>
            <w:vAlign w:val="center"/>
          </w:tcPr>
          <w:p w14:paraId="3B15DFCE" w14:textId="77777777" w:rsidR="00AE6AF2" w:rsidRDefault="00107529">
            <w:pPr>
              <w:bidi w:val="0"/>
              <w:ind w:left="72"/>
              <w:jc w:val="left"/>
            </w:pPr>
            <w:r>
              <w:rPr>
                <w:rFonts w:ascii="Arial" w:eastAsia="Arial" w:hAnsi="Arial" w:cs="Arial"/>
              </w:rPr>
              <w:t xml:space="preserve"> </w:t>
            </w:r>
            <w:r>
              <w:t>3</w:t>
            </w:r>
          </w:p>
        </w:tc>
        <w:tc>
          <w:tcPr>
            <w:tcW w:w="853" w:type="dxa"/>
            <w:tcBorders>
              <w:top w:val="single" w:sz="5" w:space="0" w:color="000000"/>
              <w:left w:val="single" w:sz="5" w:space="0" w:color="000000"/>
              <w:bottom w:val="single" w:sz="5" w:space="0" w:color="000000"/>
              <w:right w:val="single" w:sz="5" w:space="0" w:color="000000"/>
            </w:tcBorders>
            <w:vAlign w:val="center"/>
          </w:tcPr>
          <w:p w14:paraId="5137A558" w14:textId="77777777" w:rsidR="00AE6AF2" w:rsidRDefault="00107529">
            <w:pPr>
              <w:bidi w:val="0"/>
              <w:ind w:left="60"/>
              <w:jc w:val="left"/>
            </w:pPr>
            <w:r>
              <w:rPr>
                <w:rFonts w:ascii="Arial" w:eastAsia="Arial" w:hAnsi="Arial" w:cs="Arial"/>
              </w:rPr>
              <w:t xml:space="preserve"> </w:t>
            </w:r>
            <w:r>
              <w:t>2</w:t>
            </w:r>
          </w:p>
        </w:tc>
        <w:tc>
          <w:tcPr>
            <w:tcW w:w="853" w:type="dxa"/>
            <w:tcBorders>
              <w:top w:val="single" w:sz="5" w:space="0" w:color="000000"/>
              <w:left w:val="single" w:sz="5" w:space="0" w:color="000000"/>
              <w:bottom w:val="single" w:sz="5" w:space="0" w:color="000000"/>
              <w:right w:val="single" w:sz="5" w:space="0" w:color="000000"/>
            </w:tcBorders>
            <w:vAlign w:val="center"/>
          </w:tcPr>
          <w:p w14:paraId="5ECF140F" w14:textId="77777777" w:rsidR="00AE6AF2" w:rsidRDefault="00107529">
            <w:pPr>
              <w:bidi w:val="0"/>
              <w:ind w:left="60"/>
              <w:jc w:val="left"/>
            </w:pPr>
            <w:r>
              <w:rPr>
                <w:rFonts w:ascii="Arial" w:eastAsia="Arial" w:hAnsi="Arial" w:cs="Arial"/>
              </w:rPr>
              <w:t xml:space="preserve"> </w:t>
            </w:r>
            <w:r>
              <w:t>1</w:t>
            </w:r>
          </w:p>
        </w:tc>
        <w:tc>
          <w:tcPr>
            <w:tcW w:w="853" w:type="dxa"/>
            <w:tcBorders>
              <w:top w:val="single" w:sz="5" w:space="0" w:color="000000"/>
              <w:left w:val="single" w:sz="5" w:space="0" w:color="000000"/>
              <w:bottom w:val="single" w:sz="5" w:space="0" w:color="000000"/>
              <w:right w:val="single" w:sz="5" w:space="0" w:color="000000"/>
            </w:tcBorders>
            <w:vAlign w:val="center"/>
          </w:tcPr>
          <w:p w14:paraId="49415D4A" w14:textId="77777777" w:rsidR="00AE6AF2" w:rsidRDefault="00107529">
            <w:pPr>
              <w:bidi w:val="0"/>
              <w:ind w:left="60"/>
              <w:jc w:val="left"/>
            </w:pPr>
            <w:r>
              <w:rPr>
                <w:rFonts w:ascii="Arial" w:eastAsia="Arial" w:hAnsi="Arial" w:cs="Arial"/>
              </w:rPr>
              <w:t xml:space="preserve"> </w:t>
            </w:r>
            <w:r>
              <w:t>0</w:t>
            </w:r>
          </w:p>
        </w:tc>
        <w:tc>
          <w:tcPr>
            <w:tcW w:w="5069" w:type="dxa"/>
            <w:tcBorders>
              <w:top w:val="single" w:sz="5" w:space="0" w:color="000000"/>
              <w:left w:val="single" w:sz="5" w:space="0" w:color="000000"/>
              <w:bottom w:val="single" w:sz="5" w:space="0" w:color="000000"/>
              <w:right w:val="single" w:sz="5" w:space="0" w:color="000000"/>
            </w:tcBorders>
            <w:vAlign w:val="center"/>
          </w:tcPr>
          <w:p w14:paraId="6BA4B18D" w14:textId="77777777" w:rsidR="00AE6AF2" w:rsidRPr="00107529" w:rsidRDefault="00107529">
            <w:pPr>
              <w:jc w:val="left"/>
              <w:rPr>
                <w:rFonts w:asciiTheme="minorBidi" w:hAnsiTheme="minorBidi" w:cstheme="minorBidi"/>
                <w:szCs w:val="22"/>
              </w:rPr>
            </w:pPr>
            <w:r w:rsidRPr="00107529">
              <w:rPr>
                <w:rFonts w:asciiTheme="minorBidi" w:hAnsiTheme="minorBidi" w:cstheme="minorBidi"/>
                <w:szCs w:val="22"/>
              </w:rPr>
              <w:t>P5</w:t>
            </w:r>
            <w:r w:rsidRPr="00107529">
              <w:rPr>
                <w:rFonts w:asciiTheme="minorBidi" w:eastAsia="Arial" w:hAnsiTheme="minorBidi" w:cstheme="minorBidi"/>
                <w:szCs w:val="22"/>
                <w:rtl/>
              </w:rPr>
              <w:t xml:space="preserve">. البقاء في حال من التيقظ الشديد أو الاحتراس أو الحذر. </w:t>
            </w:r>
          </w:p>
        </w:tc>
      </w:tr>
      <w:tr w:rsidR="00AE6AF2" w14:paraId="347BE22B" w14:textId="77777777">
        <w:trPr>
          <w:trHeight w:val="864"/>
        </w:trPr>
        <w:tc>
          <w:tcPr>
            <w:tcW w:w="853" w:type="dxa"/>
            <w:tcBorders>
              <w:top w:val="single" w:sz="5" w:space="0" w:color="000000"/>
              <w:left w:val="single" w:sz="5" w:space="0" w:color="000000"/>
              <w:bottom w:val="single" w:sz="5" w:space="0" w:color="000000"/>
              <w:right w:val="single" w:sz="5" w:space="0" w:color="000000"/>
            </w:tcBorders>
            <w:vAlign w:val="center"/>
          </w:tcPr>
          <w:p w14:paraId="3153DE1F" w14:textId="77777777" w:rsidR="00AE6AF2" w:rsidRDefault="00107529">
            <w:pPr>
              <w:bidi w:val="0"/>
              <w:ind w:left="72"/>
              <w:jc w:val="left"/>
            </w:pPr>
            <w:r>
              <w:rPr>
                <w:rFonts w:ascii="Arial" w:eastAsia="Arial" w:hAnsi="Arial" w:cs="Arial"/>
              </w:rPr>
              <w:t xml:space="preserve"> </w:t>
            </w:r>
            <w:r>
              <w:t>4</w:t>
            </w:r>
          </w:p>
        </w:tc>
        <w:tc>
          <w:tcPr>
            <w:tcW w:w="853" w:type="dxa"/>
            <w:tcBorders>
              <w:top w:val="single" w:sz="5" w:space="0" w:color="000000"/>
              <w:left w:val="single" w:sz="5" w:space="0" w:color="000000"/>
              <w:bottom w:val="single" w:sz="5" w:space="0" w:color="000000"/>
              <w:right w:val="single" w:sz="5" w:space="0" w:color="000000"/>
            </w:tcBorders>
            <w:vAlign w:val="center"/>
          </w:tcPr>
          <w:p w14:paraId="797D1DFB" w14:textId="77777777" w:rsidR="00AE6AF2" w:rsidRDefault="00107529">
            <w:pPr>
              <w:bidi w:val="0"/>
              <w:ind w:left="72"/>
              <w:jc w:val="left"/>
            </w:pPr>
            <w:r>
              <w:rPr>
                <w:rFonts w:ascii="Arial" w:eastAsia="Arial" w:hAnsi="Arial" w:cs="Arial"/>
              </w:rPr>
              <w:t xml:space="preserve"> </w:t>
            </w:r>
            <w:r>
              <w:t>3</w:t>
            </w:r>
          </w:p>
        </w:tc>
        <w:tc>
          <w:tcPr>
            <w:tcW w:w="853" w:type="dxa"/>
            <w:tcBorders>
              <w:top w:val="single" w:sz="5" w:space="0" w:color="000000"/>
              <w:left w:val="single" w:sz="5" w:space="0" w:color="000000"/>
              <w:bottom w:val="single" w:sz="5" w:space="0" w:color="000000"/>
              <w:right w:val="single" w:sz="5" w:space="0" w:color="000000"/>
            </w:tcBorders>
            <w:vAlign w:val="center"/>
          </w:tcPr>
          <w:p w14:paraId="4FF41467" w14:textId="77777777" w:rsidR="00AE6AF2" w:rsidRDefault="00107529">
            <w:pPr>
              <w:bidi w:val="0"/>
              <w:ind w:left="60"/>
              <w:jc w:val="left"/>
            </w:pPr>
            <w:r>
              <w:rPr>
                <w:rFonts w:ascii="Arial" w:eastAsia="Arial" w:hAnsi="Arial" w:cs="Arial"/>
              </w:rPr>
              <w:t xml:space="preserve"> </w:t>
            </w:r>
            <w:r>
              <w:t>2</w:t>
            </w:r>
          </w:p>
        </w:tc>
        <w:tc>
          <w:tcPr>
            <w:tcW w:w="853" w:type="dxa"/>
            <w:tcBorders>
              <w:top w:val="single" w:sz="5" w:space="0" w:color="000000"/>
              <w:left w:val="single" w:sz="5" w:space="0" w:color="000000"/>
              <w:bottom w:val="single" w:sz="5" w:space="0" w:color="000000"/>
              <w:right w:val="single" w:sz="5" w:space="0" w:color="000000"/>
            </w:tcBorders>
            <w:vAlign w:val="center"/>
          </w:tcPr>
          <w:p w14:paraId="61BF94C0" w14:textId="77777777" w:rsidR="00AE6AF2" w:rsidRDefault="00107529">
            <w:pPr>
              <w:bidi w:val="0"/>
              <w:ind w:left="60"/>
              <w:jc w:val="left"/>
            </w:pPr>
            <w:r>
              <w:rPr>
                <w:rFonts w:ascii="Arial" w:eastAsia="Arial" w:hAnsi="Arial" w:cs="Arial"/>
              </w:rPr>
              <w:t xml:space="preserve"> </w:t>
            </w:r>
            <w:r>
              <w:t>1</w:t>
            </w:r>
          </w:p>
        </w:tc>
        <w:tc>
          <w:tcPr>
            <w:tcW w:w="853" w:type="dxa"/>
            <w:tcBorders>
              <w:top w:val="single" w:sz="5" w:space="0" w:color="000000"/>
              <w:left w:val="single" w:sz="5" w:space="0" w:color="000000"/>
              <w:bottom w:val="single" w:sz="5" w:space="0" w:color="000000"/>
              <w:right w:val="single" w:sz="5" w:space="0" w:color="000000"/>
            </w:tcBorders>
            <w:vAlign w:val="center"/>
          </w:tcPr>
          <w:p w14:paraId="0DBA61B8" w14:textId="77777777" w:rsidR="00AE6AF2" w:rsidRDefault="00107529">
            <w:pPr>
              <w:bidi w:val="0"/>
              <w:ind w:left="60"/>
              <w:jc w:val="left"/>
            </w:pPr>
            <w:r>
              <w:rPr>
                <w:rFonts w:ascii="Arial" w:eastAsia="Arial" w:hAnsi="Arial" w:cs="Arial"/>
              </w:rPr>
              <w:t xml:space="preserve"> </w:t>
            </w:r>
            <w:r>
              <w:t>0</w:t>
            </w:r>
          </w:p>
        </w:tc>
        <w:tc>
          <w:tcPr>
            <w:tcW w:w="5069" w:type="dxa"/>
            <w:tcBorders>
              <w:top w:val="single" w:sz="5" w:space="0" w:color="000000"/>
              <w:left w:val="single" w:sz="5" w:space="0" w:color="000000"/>
              <w:bottom w:val="single" w:sz="5" w:space="0" w:color="000000"/>
              <w:right w:val="single" w:sz="5" w:space="0" w:color="000000"/>
            </w:tcBorders>
            <w:vAlign w:val="center"/>
          </w:tcPr>
          <w:p w14:paraId="42438CC3" w14:textId="2EA0204F" w:rsidR="00AE6AF2" w:rsidRPr="00107529" w:rsidRDefault="00107529">
            <w:pPr>
              <w:jc w:val="left"/>
              <w:rPr>
                <w:rFonts w:asciiTheme="minorBidi" w:hAnsiTheme="minorBidi" w:cstheme="minorBidi"/>
                <w:szCs w:val="22"/>
              </w:rPr>
            </w:pPr>
            <w:r w:rsidRPr="00107529">
              <w:rPr>
                <w:rFonts w:asciiTheme="minorBidi" w:hAnsiTheme="minorBidi" w:cstheme="minorBidi"/>
                <w:szCs w:val="22"/>
              </w:rPr>
              <w:t>P6</w:t>
            </w:r>
            <w:r w:rsidRPr="00107529">
              <w:rPr>
                <w:rFonts w:asciiTheme="minorBidi" w:eastAsia="Arial" w:hAnsiTheme="minorBidi" w:cstheme="minorBidi"/>
                <w:szCs w:val="22"/>
                <w:rtl/>
              </w:rPr>
              <w:t xml:space="preserve">. سرعة الاهتياج أو سهولة </w:t>
            </w:r>
            <w:r w:rsidRPr="00107529">
              <w:rPr>
                <w:rFonts w:asciiTheme="minorBidi" w:hAnsiTheme="minorBidi" w:cstheme="minorBidi"/>
                <w:szCs w:val="22"/>
                <w:rtl/>
              </w:rPr>
              <w:t>الفزع</w:t>
            </w:r>
            <w:r w:rsidRPr="00107529">
              <w:rPr>
                <w:rFonts w:asciiTheme="minorBidi" w:eastAsia="Arial" w:hAnsiTheme="minorBidi" w:cstheme="minorBidi"/>
                <w:szCs w:val="22"/>
                <w:rtl/>
              </w:rPr>
              <w:t xml:space="preserve">. </w:t>
            </w:r>
          </w:p>
        </w:tc>
      </w:tr>
    </w:tbl>
    <w:p w14:paraId="0FA0507C" w14:textId="77777777" w:rsidR="00AE6AF2" w:rsidRDefault="00107529">
      <w:pPr>
        <w:tabs>
          <w:tab w:val="center" w:pos="5326"/>
          <w:tab w:val="center" w:pos="6179"/>
          <w:tab w:val="center" w:pos="7032"/>
          <w:tab w:val="center" w:pos="7873"/>
          <w:tab w:val="center" w:pos="8726"/>
        </w:tabs>
        <w:spacing w:after="0"/>
        <w:jc w:val="left"/>
      </w:pPr>
      <w:r>
        <w:rPr>
          <w:rFonts w:ascii="Arial" w:eastAsia="Arial" w:hAnsi="Arial" w:cs="Arial"/>
          <w:b/>
          <w:bCs/>
          <w:szCs w:val="22"/>
          <w:rtl/>
        </w:rPr>
        <w:t xml:space="preserve"> في الشهر الماضي، هل المشاكل المذكورة أعلاه: </w:t>
      </w:r>
      <w:r>
        <w:rPr>
          <w:rFonts w:ascii="Arial" w:eastAsia="Arial" w:hAnsi="Arial" w:cs="Arial"/>
          <w:szCs w:val="22"/>
          <w:rtl/>
        </w:rPr>
        <w:tab/>
        <w:t xml:space="preserve"> </w:t>
      </w:r>
      <w:r>
        <w:rPr>
          <w:rFonts w:ascii="Arial" w:eastAsia="Arial" w:hAnsi="Arial" w:cs="Arial"/>
          <w:szCs w:val="22"/>
          <w:rtl/>
        </w:rPr>
        <w:tab/>
        <w:t xml:space="preserve"> </w:t>
      </w:r>
      <w:r>
        <w:rPr>
          <w:rFonts w:ascii="Arial" w:eastAsia="Arial" w:hAnsi="Arial" w:cs="Arial"/>
          <w:szCs w:val="22"/>
          <w:rtl/>
        </w:rPr>
        <w:tab/>
        <w:t xml:space="preserve"> </w:t>
      </w:r>
      <w:r>
        <w:rPr>
          <w:rFonts w:ascii="Arial" w:eastAsia="Arial" w:hAnsi="Arial" w:cs="Arial"/>
          <w:szCs w:val="22"/>
          <w:rtl/>
        </w:rPr>
        <w:tab/>
        <w:t xml:space="preserve"> </w:t>
      </w:r>
      <w:r>
        <w:rPr>
          <w:rFonts w:ascii="Arial" w:eastAsia="Arial" w:hAnsi="Arial" w:cs="Arial"/>
          <w:szCs w:val="22"/>
          <w:rtl/>
        </w:rPr>
        <w:tab/>
        <w:t xml:space="preserve"> </w:t>
      </w:r>
    </w:p>
    <w:tbl>
      <w:tblPr>
        <w:tblStyle w:val="TableGrid"/>
        <w:tblW w:w="9333" w:type="dxa"/>
        <w:tblInd w:w="42" w:type="dxa"/>
        <w:tblCellMar>
          <w:left w:w="234" w:type="dxa"/>
          <w:right w:w="101" w:type="dxa"/>
        </w:tblCellMar>
        <w:tblLook w:val="04A0" w:firstRow="1" w:lastRow="0" w:firstColumn="1" w:lastColumn="0" w:noHBand="0" w:noVBand="1"/>
      </w:tblPr>
      <w:tblGrid>
        <w:gridCol w:w="853"/>
        <w:gridCol w:w="853"/>
        <w:gridCol w:w="853"/>
        <w:gridCol w:w="853"/>
        <w:gridCol w:w="853"/>
        <w:gridCol w:w="5068"/>
      </w:tblGrid>
      <w:tr w:rsidR="00AE6AF2" w14:paraId="2B6AAECA" w14:textId="77777777">
        <w:trPr>
          <w:trHeight w:val="865"/>
        </w:trPr>
        <w:tc>
          <w:tcPr>
            <w:tcW w:w="853" w:type="dxa"/>
            <w:tcBorders>
              <w:top w:val="single" w:sz="5" w:space="0" w:color="000000"/>
              <w:left w:val="single" w:sz="5" w:space="0" w:color="000000"/>
              <w:bottom w:val="single" w:sz="5" w:space="0" w:color="000000"/>
              <w:right w:val="single" w:sz="5" w:space="0" w:color="000000"/>
            </w:tcBorders>
            <w:vAlign w:val="center"/>
          </w:tcPr>
          <w:p w14:paraId="143C55C1" w14:textId="77777777" w:rsidR="00AE6AF2" w:rsidRDefault="00107529">
            <w:pPr>
              <w:bidi w:val="0"/>
              <w:ind w:left="12"/>
              <w:jc w:val="left"/>
            </w:pPr>
            <w:r>
              <w:rPr>
                <w:rFonts w:ascii="Arial" w:eastAsia="Arial" w:hAnsi="Arial" w:cs="Arial"/>
              </w:rPr>
              <w:t xml:space="preserve"> </w:t>
            </w:r>
            <w:r>
              <w:t>4</w:t>
            </w:r>
          </w:p>
        </w:tc>
        <w:tc>
          <w:tcPr>
            <w:tcW w:w="853" w:type="dxa"/>
            <w:tcBorders>
              <w:top w:val="single" w:sz="5" w:space="0" w:color="000000"/>
              <w:left w:val="single" w:sz="5" w:space="0" w:color="000000"/>
              <w:bottom w:val="single" w:sz="5" w:space="0" w:color="000000"/>
              <w:right w:val="single" w:sz="5" w:space="0" w:color="000000"/>
            </w:tcBorders>
            <w:vAlign w:val="center"/>
          </w:tcPr>
          <w:p w14:paraId="69B28322" w14:textId="77777777" w:rsidR="00AE6AF2" w:rsidRDefault="00107529">
            <w:pPr>
              <w:bidi w:val="0"/>
              <w:ind w:left="12"/>
              <w:jc w:val="left"/>
            </w:pPr>
            <w:r>
              <w:rPr>
                <w:rFonts w:ascii="Arial" w:eastAsia="Arial" w:hAnsi="Arial" w:cs="Arial"/>
              </w:rPr>
              <w:t xml:space="preserve"> </w:t>
            </w:r>
            <w:r>
              <w:t>3</w:t>
            </w:r>
          </w:p>
        </w:tc>
        <w:tc>
          <w:tcPr>
            <w:tcW w:w="853" w:type="dxa"/>
            <w:tcBorders>
              <w:top w:val="single" w:sz="5" w:space="0" w:color="000000"/>
              <w:left w:val="single" w:sz="5" w:space="0" w:color="000000"/>
              <w:bottom w:val="single" w:sz="5" w:space="0" w:color="000000"/>
              <w:right w:val="single" w:sz="5" w:space="0" w:color="000000"/>
            </w:tcBorders>
            <w:vAlign w:val="center"/>
          </w:tcPr>
          <w:p w14:paraId="005DAE22" w14:textId="77777777" w:rsidR="00AE6AF2" w:rsidRDefault="00107529">
            <w:pPr>
              <w:bidi w:val="0"/>
              <w:jc w:val="left"/>
            </w:pPr>
            <w:r>
              <w:rPr>
                <w:rFonts w:ascii="Arial" w:eastAsia="Arial" w:hAnsi="Arial" w:cs="Arial"/>
              </w:rPr>
              <w:t xml:space="preserve"> </w:t>
            </w:r>
            <w:r>
              <w:t>2</w:t>
            </w:r>
          </w:p>
        </w:tc>
        <w:tc>
          <w:tcPr>
            <w:tcW w:w="853" w:type="dxa"/>
            <w:tcBorders>
              <w:top w:val="single" w:sz="5" w:space="0" w:color="000000"/>
              <w:left w:val="single" w:sz="5" w:space="0" w:color="000000"/>
              <w:bottom w:val="single" w:sz="5" w:space="0" w:color="000000"/>
              <w:right w:val="single" w:sz="5" w:space="0" w:color="000000"/>
            </w:tcBorders>
            <w:vAlign w:val="center"/>
          </w:tcPr>
          <w:p w14:paraId="24EE0EB8" w14:textId="77777777" w:rsidR="00AE6AF2" w:rsidRDefault="00107529">
            <w:pPr>
              <w:bidi w:val="0"/>
              <w:ind w:left="1"/>
              <w:jc w:val="left"/>
            </w:pPr>
            <w:r>
              <w:rPr>
                <w:rFonts w:ascii="Arial" w:eastAsia="Arial" w:hAnsi="Arial" w:cs="Arial"/>
              </w:rPr>
              <w:t xml:space="preserve"> </w:t>
            </w:r>
            <w:r>
              <w:t>1</w:t>
            </w:r>
          </w:p>
        </w:tc>
        <w:tc>
          <w:tcPr>
            <w:tcW w:w="853" w:type="dxa"/>
            <w:tcBorders>
              <w:top w:val="single" w:sz="5" w:space="0" w:color="000000"/>
              <w:left w:val="single" w:sz="5" w:space="0" w:color="000000"/>
              <w:bottom w:val="single" w:sz="5" w:space="0" w:color="000000"/>
              <w:right w:val="single" w:sz="5" w:space="0" w:color="000000"/>
            </w:tcBorders>
            <w:vAlign w:val="center"/>
          </w:tcPr>
          <w:p w14:paraId="5BB75D72" w14:textId="77777777" w:rsidR="00AE6AF2" w:rsidRDefault="00107529">
            <w:pPr>
              <w:bidi w:val="0"/>
              <w:jc w:val="left"/>
            </w:pPr>
            <w:r>
              <w:rPr>
                <w:rFonts w:ascii="Arial" w:eastAsia="Arial" w:hAnsi="Arial" w:cs="Arial"/>
              </w:rPr>
              <w:t xml:space="preserve"> </w:t>
            </w:r>
            <w:r>
              <w:t>0</w:t>
            </w:r>
          </w:p>
        </w:tc>
        <w:tc>
          <w:tcPr>
            <w:tcW w:w="5069" w:type="dxa"/>
            <w:tcBorders>
              <w:top w:val="single" w:sz="5" w:space="0" w:color="000000"/>
              <w:left w:val="single" w:sz="5" w:space="0" w:color="000000"/>
              <w:bottom w:val="single" w:sz="5" w:space="0" w:color="000000"/>
              <w:right w:val="single" w:sz="5" w:space="0" w:color="000000"/>
            </w:tcBorders>
            <w:vAlign w:val="center"/>
          </w:tcPr>
          <w:p w14:paraId="2488B3E9" w14:textId="77777777" w:rsidR="00AE6AF2" w:rsidRDefault="00107529">
            <w:pPr>
              <w:jc w:val="left"/>
            </w:pPr>
            <w:r>
              <w:t>P7</w:t>
            </w:r>
            <w:r>
              <w:rPr>
                <w:rFonts w:ascii="Arial" w:eastAsia="Arial" w:hAnsi="Arial" w:cs="Arial"/>
                <w:szCs w:val="22"/>
                <w:rtl/>
              </w:rPr>
              <w:t xml:space="preserve">. أثرت في علاقاتك أو في حياتك الاجتماعية؟ </w:t>
            </w:r>
          </w:p>
        </w:tc>
      </w:tr>
      <w:tr w:rsidR="00AE6AF2" w14:paraId="2C0D4CFA" w14:textId="77777777">
        <w:trPr>
          <w:trHeight w:val="1141"/>
        </w:trPr>
        <w:tc>
          <w:tcPr>
            <w:tcW w:w="853" w:type="dxa"/>
            <w:tcBorders>
              <w:top w:val="single" w:sz="5" w:space="0" w:color="000000"/>
              <w:left w:val="single" w:sz="5" w:space="0" w:color="000000"/>
              <w:bottom w:val="single" w:sz="5" w:space="0" w:color="000000"/>
              <w:right w:val="single" w:sz="5" w:space="0" w:color="000000"/>
            </w:tcBorders>
            <w:vAlign w:val="center"/>
          </w:tcPr>
          <w:p w14:paraId="36C03740" w14:textId="77777777" w:rsidR="00AE6AF2" w:rsidRDefault="00107529">
            <w:pPr>
              <w:bidi w:val="0"/>
              <w:ind w:left="12"/>
              <w:jc w:val="left"/>
            </w:pPr>
            <w:r>
              <w:rPr>
                <w:rFonts w:ascii="Arial" w:eastAsia="Arial" w:hAnsi="Arial" w:cs="Arial"/>
              </w:rPr>
              <w:lastRenderedPageBreak/>
              <w:t xml:space="preserve"> </w:t>
            </w:r>
            <w:r>
              <w:t>4</w:t>
            </w:r>
          </w:p>
        </w:tc>
        <w:tc>
          <w:tcPr>
            <w:tcW w:w="853" w:type="dxa"/>
            <w:tcBorders>
              <w:top w:val="single" w:sz="5" w:space="0" w:color="000000"/>
              <w:left w:val="single" w:sz="5" w:space="0" w:color="000000"/>
              <w:bottom w:val="single" w:sz="5" w:space="0" w:color="000000"/>
              <w:right w:val="single" w:sz="5" w:space="0" w:color="000000"/>
            </w:tcBorders>
            <w:vAlign w:val="center"/>
          </w:tcPr>
          <w:p w14:paraId="0714711D" w14:textId="77777777" w:rsidR="00AE6AF2" w:rsidRDefault="00107529">
            <w:pPr>
              <w:bidi w:val="0"/>
              <w:ind w:left="12"/>
              <w:jc w:val="left"/>
            </w:pPr>
            <w:r>
              <w:rPr>
                <w:rFonts w:ascii="Arial" w:eastAsia="Arial" w:hAnsi="Arial" w:cs="Arial"/>
              </w:rPr>
              <w:t xml:space="preserve"> </w:t>
            </w:r>
            <w:r>
              <w:t>3</w:t>
            </w:r>
          </w:p>
        </w:tc>
        <w:tc>
          <w:tcPr>
            <w:tcW w:w="853" w:type="dxa"/>
            <w:tcBorders>
              <w:top w:val="single" w:sz="5" w:space="0" w:color="000000"/>
              <w:left w:val="single" w:sz="5" w:space="0" w:color="000000"/>
              <w:bottom w:val="single" w:sz="5" w:space="0" w:color="000000"/>
              <w:right w:val="single" w:sz="5" w:space="0" w:color="000000"/>
            </w:tcBorders>
            <w:vAlign w:val="center"/>
          </w:tcPr>
          <w:p w14:paraId="3644175D" w14:textId="77777777" w:rsidR="00AE6AF2" w:rsidRDefault="00107529">
            <w:pPr>
              <w:bidi w:val="0"/>
              <w:jc w:val="left"/>
            </w:pPr>
            <w:r>
              <w:rPr>
                <w:rFonts w:ascii="Arial" w:eastAsia="Arial" w:hAnsi="Arial" w:cs="Arial"/>
              </w:rPr>
              <w:t xml:space="preserve"> </w:t>
            </w:r>
            <w:r>
              <w:t>2</w:t>
            </w:r>
          </w:p>
        </w:tc>
        <w:tc>
          <w:tcPr>
            <w:tcW w:w="853" w:type="dxa"/>
            <w:tcBorders>
              <w:top w:val="single" w:sz="5" w:space="0" w:color="000000"/>
              <w:left w:val="single" w:sz="5" w:space="0" w:color="000000"/>
              <w:bottom w:val="single" w:sz="5" w:space="0" w:color="000000"/>
              <w:right w:val="single" w:sz="5" w:space="0" w:color="000000"/>
            </w:tcBorders>
            <w:vAlign w:val="center"/>
          </w:tcPr>
          <w:p w14:paraId="6D411C9B" w14:textId="77777777" w:rsidR="00AE6AF2" w:rsidRDefault="00107529">
            <w:pPr>
              <w:bidi w:val="0"/>
              <w:ind w:left="1"/>
              <w:jc w:val="left"/>
            </w:pPr>
            <w:r>
              <w:rPr>
                <w:rFonts w:ascii="Arial" w:eastAsia="Arial" w:hAnsi="Arial" w:cs="Arial"/>
              </w:rPr>
              <w:t xml:space="preserve"> </w:t>
            </w:r>
            <w:r>
              <w:t>1</w:t>
            </w:r>
          </w:p>
        </w:tc>
        <w:tc>
          <w:tcPr>
            <w:tcW w:w="853" w:type="dxa"/>
            <w:tcBorders>
              <w:top w:val="single" w:sz="5" w:space="0" w:color="000000"/>
              <w:left w:val="single" w:sz="5" w:space="0" w:color="000000"/>
              <w:bottom w:val="single" w:sz="5" w:space="0" w:color="000000"/>
              <w:right w:val="single" w:sz="5" w:space="0" w:color="000000"/>
            </w:tcBorders>
            <w:vAlign w:val="center"/>
          </w:tcPr>
          <w:p w14:paraId="75F34DA2" w14:textId="77777777" w:rsidR="00AE6AF2" w:rsidRDefault="00107529">
            <w:pPr>
              <w:bidi w:val="0"/>
              <w:jc w:val="left"/>
            </w:pPr>
            <w:r>
              <w:rPr>
                <w:rFonts w:ascii="Arial" w:eastAsia="Arial" w:hAnsi="Arial" w:cs="Arial"/>
              </w:rPr>
              <w:t xml:space="preserve"> </w:t>
            </w:r>
            <w:r>
              <w:t>0</w:t>
            </w:r>
          </w:p>
        </w:tc>
        <w:tc>
          <w:tcPr>
            <w:tcW w:w="5069" w:type="dxa"/>
            <w:tcBorders>
              <w:top w:val="single" w:sz="5" w:space="0" w:color="000000"/>
              <w:left w:val="single" w:sz="5" w:space="0" w:color="000000"/>
              <w:bottom w:val="single" w:sz="5" w:space="0" w:color="000000"/>
              <w:right w:val="single" w:sz="5" w:space="0" w:color="000000"/>
            </w:tcBorders>
            <w:vAlign w:val="center"/>
          </w:tcPr>
          <w:p w14:paraId="11F62C47" w14:textId="77777777" w:rsidR="00AE6AF2" w:rsidRDefault="00107529">
            <w:pPr>
              <w:jc w:val="left"/>
            </w:pPr>
            <w:r>
              <w:t>P8</w:t>
            </w:r>
            <w:r>
              <w:rPr>
                <w:rFonts w:ascii="Arial" w:eastAsia="Arial" w:hAnsi="Arial" w:cs="Arial"/>
                <w:szCs w:val="22"/>
                <w:rtl/>
              </w:rPr>
              <w:t xml:space="preserve">. أثرت في عملك أو في قدرتك على العمل؟ </w:t>
            </w:r>
          </w:p>
        </w:tc>
      </w:tr>
      <w:tr w:rsidR="00AE6AF2" w14:paraId="22158F87" w14:textId="77777777">
        <w:trPr>
          <w:trHeight w:val="864"/>
        </w:trPr>
        <w:tc>
          <w:tcPr>
            <w:tcW w:w="853" w:type="dxa"/>
            <w:tcBorders>
              <w:top w:val="single" w:sz="5" w:space="0" w:color="000000"/>
              <w:left w:val="single" w:sz="5" w:space="0" w:color="000000"/>
              <w:bottom w:val="single" w:sz="5" w:space="0" w:color="000000"/>
              <w:right w:val="single" w:sz="5" w:space="0" w:color="000000"/>
            </w:tcBorders>
            <w:vAlign w:val="center"/>
          </w:tcPr>
          <w:p w14:paraId="154EDA9B" w14:textId="77777777" w:rsidR="00AE6AF2" w:rsidRDefault="00107529">
            <w:pPr>
              <w:bidi w:val="0"/>
              <w:ind w:left="12"/>
              <w:jc w:val="left"/>
            </w:pPr>
            <w:r>
              <w:rPr>
                <w:rFonts w:ascii="Arial" w:eastAsia="Arial" w:hAnsi="Arial" w:cs="Arial"/>
              </w:rPr>
              <w:t xml:space="preserve"> </w:t>
            </w:r>
            <w:r>
              <w:t>4</w:t>
            </w:r>
          </w:p>
        </w:tc>
        <w:tc>
          <w:tcPr>
            <w:tcW w:w="853" w:type="dxa"/>
            <w:tcBorders>
              <w:top w:val="single" w:sz="5" w:space="0" w:color="000000"/>
              <w:left w:val="single" w:sz="5" w:space="0" w:color="000000"/>
              <w:bottom w:val="single" w:sz="5" w:space="0" w:color="000000"/>
              <w:right w:val="single" w:sz="5" w:space="0" w:color="000000"/>
            </w:tcBorders>
            <w:vAlign w:val="center"/>
          </w:tcPr>
          <w:p w14:paraId="0D25203D" w14:textId="77777777" w:rsidR="00AE6AF2" w:rsidRDefault="00107529">
            <w:pPr>
              <w:bidi w:val="0"/>
              <w:ind w:left="12"/>
              <w:jc w:val="left"/>
            </w:pPr>
            <w:r>
              <w:rPr>
                <w:rFonts w:ascii="Arial" w:eastAsia="Arial" w:hAnsi="Arial" w:cs="Arial"/>
              </w:rPr>
              <w:t xml:space="preserve"> </w:t>
            </w:r>
            <w:r>
              <w:t>3</w:t>
            </w:r>
          </w:p>
        </w:tc>
        <w:tc>
          <w:tcPr>
            <w:tcW w:w="853" w:type="dxa"/>
            <w:tcBorders>
              <w:top w:val="single" w:sz="5" w:space="0" w:color="000000"/>
              <w:left w:val="single" w:sz="5" w:space="0" w:color="000000"/>
              <w:bottom w:val="single" w:sz="5" w:space="0" w:color="000000"/>
              <w:right w:val="single" w:sz="5" w:space="0" w:color="000000"/>
            </w:tcBorders>
            <w:vAlign w:val="center"/>
          </w:tcPr>
          <w:p w14:paraId="645272EA" w14:textId="77777777" w:rsidR="00AE6AF2" w:rsidRDefault="00107529">
            <w:pPr>
              <w:bidi w:val="0"/>
              <w:jc w:val="left"/>
            </w:pPr>
            <w:r>
              <w:rPr>
                <w:rFonts w:ascii="Arial" w:eastAsia="Arial" w:hAnsi="Arial" w:cs="Arial"/>
              </w:rPr>
              <w:t xml:space="preserve"> </w:t>
            </w:r>
            <w:r>
              <w:t>2</w:t>
            </w:r>
          </w:p>
        </w:tc>
        <w:tc>
          <w:tcPr>
            <w:tcW w:w="853" w:type="dxa"/>
            <w:tcBorders>
              <w:top w:val="single" w:sz="5" w:space="0" w:color="000000"/>
              <w:left w:val="single" w:sz="5" w:space="0" w:color="000000"/>
              <w:bottom w:val="single" w:sz="5" w:space="0" w:color="000000"/>
              <w:right w:val="single" w:sz="5" w:space="0" w:color="000000"/>
            </w:tcBorders>
            <w:vAlign w:val="center"/>
          </w:tcPr>
          <w:p w14:paraId="4A0F6209" w14:textId="77777777" w:rsidR="00AE6AF2" w:rsidRDefault="00107529">
            <w:pPr>
              <w:bidi w:val="0"/>
              <w:ind w:left="1"/>
              <w:jc w:val="left"/>
            </w:pPr>
            <w:r>
              <w:rPr>
                <w:rFonts w:ascii="Arial" w:eastAsia="Arial" w:hAnsi="Arial" w:cs="Arial"/>
              </w:rPr>
              <w:t xml:space="preserve"> </w:t>
            </w:r>
            <w:r>
              <w:t>1</w:t>
            </w:r>
          </w:p>
        </w:tc>
        <w:tc>
          <w:tcPr>
            <w:tcW w:w="853" w:type="dxa"/>
            <w:tcBorders>
              <w:top w:val="single" w:sz="5" w:space="0" w:color="000000"/>
              <w:left w:val="single" w:sz="5" w:space="0" w:color="000000"/>
              <w:bottom w:val="single" w:sz="5" w:space="0" w:color="000000"/>
              <w:right w:val="single" w:sz="5" w:space="0" w:color="000000"/>
            </w:tcBorders>
            <w:vAlign w:val="center"/>
          </w:tcPr>
          <w:p w14:paraId="4B30C3BE" w14:textId="77777777" w:rsidR="00AE6AF2" w:rsidRDefault="00107529">
            <w:pPr>
              <w:bidi w:val="0"/>
              <w:jc w:val="left"/>
            </w:pPr>
            <w:r>
              <w:rPr>
                <w:rFonts w:ascii="Arial" w:eastAsia="Arial" w:hAnsi="Arial" w:cs="Arial"/>
              </w:rPr>
              <w:t xml:space="preserve"> </w:t>
            </w:r>
            <w:r>
              <w:t>0</w:t>
            </w:r>
          </w:p>
        </w:tc>
        <w:tc>
          <w:tcPr>
            <w:tcW w:w="5069" w:type="dxa"/>
            <w:tcBorders>
              <w:top w:val="single" w:sz="5" w:space="0" w:color="000000"/>
              <w:left w:val="single" w:sz="5" w:space="0" w:color="000000"/>
              <w:bottom w:val="single" w:sz="5" w:space="0" w:color="000000"/>
              <w:right w:val="single" w:sz="5" w:space="0" w:color="000000"/>
            </w:tcBorders>
            <w:vAlign w:val="center"/>
          </w:tcPr>
          <w:p w14:paraId="28D22D03" w14:textId="77777777" w:rsidR="00AE6AF2" w:rsidRDefault="00107529">
            <w:pPr>
              <w:ind w:left="15" w:right="288" w:hanging="15"/>
            </w:pPr>
            <w:r>
              <w:t>P9</w:t>
            </w:r>
            <w:r>
              <w:rPr>
                <w:rFonts w:ascii="Arial" w:eastAsia="Arial" w:hAnsi="Arial" w:cs="Arial"/>
                <w:szCs w:val="22"/>
                <w:rtl/>
              </w:rPr>
              <w:t xml:space="preserve">. أثرت في أي جزء هام آخر من حياتك مثل رعاية أطفالك أو المهام المدرسية أو الجامعية أو غيرها من الأنشطة الهامة؟ </w:t>
            </w:r>
          </w:p>
        </w:tc>
      </w:tr>
    </w:tbl>
    <w:p w14:paraId="302FF3CD" w14:textId="77777777" w:rsidR="00AE6AF2" w:rsidRDefault="00107529">
      <w:pPr>
        <w:spacing w:after="240"/>
        <w:ind w:left="4" w:right="310" w:hanging="4"/>
        <w:jc w:val="both"/>
      </w:pPr>
      <w:r>
        <w:rPr>
          <w:szCs w:val="22"/>
          <w:rtl/>
        </w:rPr>
        <w:t xml:space="preserve"> </w:t>
      </w:r>
      <w:r>
        <w:rPr>
          <w:rFonts w:ascii="Arial" w:eastAsia="Arial" w:hAnsi="Arial" w:cs="Arial"/>
          <w:b/>
          <w:bCs/>
          <w:szCs w:val="22"/>
          <w:rtl/>
        </w:rPr>
        <w:t xml:space="preserve">فيما يلي بعض المشاكل أو الأعراض التي يعاني منها أحياناً أشخاص مرّوا بأحداث صادمة أو عصيبة. تشير الأسئلة إلى الطرق </w:t>
      </w:r>
      <w:r>
        <w:rPr>
          <w:rFonts w:ascii="Arial" w:eastAsia="Arial" w:hAnsi="Arial" w:cs="Arial"/>
          <w:b/>
          <w:bCs/>
          <w:szCs w:val="22"/>
          <w:u w:val="single" w:color="000000"/>
          <w:rtl/>
        </w:rPr>
        <w:t>النمطية</w:t>
      </w:r>
      <w:r>
        <w:rPr>
          <w:rFonts w:ascii="Arial" w:eastAsia="Arial" w:hAnsi="Arial" w:cs="Arial"/>
          <w:b/>
          <w:bCs/>
          <w:szCs w:val="22"/>
          <w:rtl/>
        </w:rPr>
        <w:t xml:space="preserve"> التي تشعر بها ،أو إلى الطرق </w:t>
      </w:r>
      <w:r>
        <w:rPr>
          <w:rFonts w:ascii="Arial" w:eastAsia="Arial" w:hAnsi="Arial" w:cs="Arial"/>
          <w:b/>
          <w:bCs/>
          <w:szCs w:val="22"/>
          <w:u w:val="single" w:color="000000"/>
          <w:rtl/>
        </w:rPr>
        <w:t>النمطية</w:t>
      </w:r>
      <w:r>
        <w:rPr>
          <w:rFonts w:ascii="Arial" w:eastAsia="Arial" w:hAnsi="Arial" w:cs="Arial"/>
          <w:b/>
          <w:bCs/>
          <w:szCs w:val="22"/>
          <w:rtl/>
        </w:rPr>
        <w:t xml:space="preserve"> التي تنظر بها إلى نفسك أو</w:t>
      </w:r>
      <w:r>
        <w:rPr>
          <w:b/>
          <w:bCs/>
          <w:szCs w:val="22"/>
          <w:rtl/>
        </w:rPr>
        <w:t xml:space="preserve"> </w:t>
      </w:r>
      <w:r>
        <w:rPr>
          <w:rFonts w:ascii="Arial" w:eastAsia="Arial" w:hAnsi="Arial" w:cs="Arial"/>
          <w:b/>
          <w:bCs/>
          <w:szCs w:val="22"/>
          <w:rtl/>
        </w:rPr>
        <w:t xml:space="preserve">إلى الطرق </w:t>
      </w:r>
      <w:r>
        <w:rPr>
          <w:rFonts w:ascii="Arial" w:eastAsia="Arial" w:hAnsi="Arial" w:cs="Arial"/>
          <w:b/>
          <w:bCs/>
          <w:szCs w:val="22"/>
          <w:u w:val="single" w:color="000000"/>
          <w:rtl/>
        </w:rPr>
        <w:t>النمطية</w:t>
      </w:r>
      <w:r>
        <w:rPr>
          <w:rFonts w:ascii="Arial" w:eastAsia="Arial" w:hAnsi="Arial" w:cs="Arial"/>
          <w:b/>
          <w:bCs/>
          <w:szCs w:val="22"/>
          <w:rtl/>
        </w:rPr>
        <w:t xml:space="preserve"> التي ترتبط بها مع الآخرين.</w:t>
      </w:r>
      <w:r>
        <w:rPr>
          <w:b/>
          <w:bCs/>
          <w:szCs w:val="22"/>
          <w:rtl/>
        </w:rPr>
        <w:t xml:space="preserve"> </w:t>
      </w:r>
      <w:r>
        <w:rPr>
          <w:rFonts w:ascii="Arial" w:eastAsia="Arial" w:hAnsi="Arial" w:cs="Arial"/>
          <w:b/>
          <w:bCs/>
          <w:szCs w:val="22"/>
          <w:rtl/>
        </w:rPr>
        <w:t xml:space="preserve"> الرجاء الإجابة على الأسئلة التالية بشكل يوافق كم تنطبق العبارات عليك . </w:t>
      </w:r>
    </w:p>
    <w:p w14:paraId="3AA8DD6F" w14:textId="77777777" w:rsidR="00AE6AF2" w:rsidRDefault="00107529">
      <w:pPr>
        <w:tabs>
          <w:tab w:val="center" w:pos="5469"/>
          <w:tab w:val="center" w:pos="6331"/>
          <w:tab w:val="center" w:pos="7180"/>
          <w:tab w:val="center" w:pos="8015"/>
          <w:tab w:val="center" w:pos="8871"/>
        </w:tabs>
        <w:spacing w:after="0"/>
        <w:jc w:val="left"/>
      </w:pPr>
      <w:r>
        <w:rPr>
          <w:rFonts w:ascii="Arial" w:eastAsia="Arial" w:hAnsi="Arial" w:cs="Arial"/>
          <w:b/>
          <w:bCs/>
          <w:szCs w:val="22"/>
          <w:rtl/>
        </w:rPr>
        <w:t xml:space="preserve">كم انطباق هذه العبارات عليك؟ </w:t>
      </w:r>
      <w:r>
        <w:rPr>
          <w:rFonts w:ascii="Arial" w:eastAsia="Arial" w:hAnsi="Arial" w:cs="Arial"/>
          <w:szCs w:val="22"/>
          <w:rtl/>
        </w:rPr>
        <w:tab/>
        <w:t xml:space="preserve">منعدم </w:t>
      </w:r>
      <w:r>
        <w:rPr>
          <w:rFonts w:ascii="Arial" w:eastAsia="Arial" w:hAnsi="Arial" w:cs="Arial"/>
          <w:szCs w:val="22"/>
          <w:rtl/>
        </w:rPr>
        <w:tab/>
        <w:t xml:space="preserve">خفيف </w:t>
      </w:r>
      <w:r>
        <w:rPr>
          <w:rFonts w:ascii="Arial" w:eastAsia="Arial" w:hAnsi="Arial" w:cs="Arial"/>
          <w:szCs w:val="22"/>
          <w:rtl/>
        </w:rPr>
        <w:tab/>
        <w:t xml:space="preserve">معتدل </w:t>
      </w:r>
      <w:r>
        <w:rPr>
          <w:rFonts w:ascii="Arial" w:eastAsia="Arial" w:hAnsi="Arial" w:cs="Arial"/>
          <w:szCs w:val="22"/>
          <w:rtl/>
        </w:rPr>
        <w:tab/>
        <w:t xml:space="preserve">هام </w:t>
      </w:r>
      <w:r>
        <w:rPr>
          <w:rFonts w:ascii="Arial" w:eastAsia="Arial" w:hAnsi="Arial" w:cs="Arial"/>
          <w:szCs w:val="22"/>
          <w:rtl/>
        </w:rPr>
        <w:tab/>
        <w:t xml:space="preserve">شديد </w:t>
      </w:r>
    </w:p>
    <w:tbl>
      <w:tblPr>
        <w:tblStyle w:val="TableGrid"/>
        <w:tblW w:w="9333" w:type="dxa"/>
        <w:tblInd w:w="42" w:type="dxa"/>
        <w:tblCellMar>
          <w:left w:w="234" w:type="dxa"/>
          <w:right w:w="101" w:type="dxa"/>
        </w:tblCellMar>
        <w:tblLook w:val="04A0" w:firstRow="1" w:lastRow="0" w:firstColumn="1" w:lastColumn="0" w:noHBand="0" w:noVBand="1"/>
      </w:tblPr>
      <w:tblGrid>
        <w:gridCol w:w="853"/>
        <w:gridCol w:w="853"/>
        <w:gridCol w:w="853"/>
        <w:gridCol w:w="853"/>
        <w:gridCol w:w="853"/>
        <w:gridCol w:w="5068"/>
      </w:tblGrid>
      <w:tr w:rsidR="00AE6AF2" w14:paraId="4ECA91D5" w14:textId="77777777">
        <w:trPr>
          <w:trHeight w:val="1153"/>
        </w:trPr>
        <w:tc>
          <w:tcPr>
            <w:tcW w:w="853" w:type="dxa"/>
            <w:tcBorders>
              <w:top w:val="single" w:sz="5" w:space="0" w:color="000000"/>
              <w:left w:val="single" w:sz="5" w:space="0" w:color="000000"/>
              <w:bottom w:val="single" w:sz="5" w:space="0" w:color="000000"/>
              <w:right w:val="single" w:sz="5" w:space="0" w:color="000000"/>
            </w:tcBorders>
            <w:vAlign w:val="center"/>
          </w:tcPr>
          <w:p w14:paraId="7B43BC9E" w14:textId="77777777" w:rsidR="00AE6AF2" w:rsidRDefault="00107529">
            <w:pPr>
              <w:bidi w:val="0"/>
              <w:ind w:left="12"/>
              <w:jc w:val="left"/>
            </w:pPr>
            <w:r>
              <w:rPr>
                <w:rFonts w:ascii="Arial" w:eastAsia="Arial" w:hAnsi="Arial" w:cs="Arial"/>
              </w:rPr>
              <w:t xml:space="preserve"> </w:t>
            </w:r>
            <w:r>
              <w:t>4</w:t>
            </w:r>
          </w:p>
        </w:tc>
        <w:tc>
          <w:tcPr>
            <w:tcW w:w="853" w:type="dxa"/>
            <w:tcBorders>
              <w:top w:val="single" w:sz="5" w:space="0" w:color="000000"/>
              <w:left w:val="single" w:sz="5" w:space="0" w:color="000000"/>
              <w:bottom w:val="single" w:sz="5" w:space="0" w:color="000000"/>
              <w:right w:val="single" w:sz="5" w:space="0" w:color="000000"/>
            </w:tcBorders>
            <w:vAlign w:val="center"/>
          </w:tcPr>
          <w:p w14:paraId="70A7FCAC" w14:textId="77777777" w:rsidR="00AE6AF2" w:rsidRDefault="00107529">
            <w:pPr>
              <w:bidi w:val="0"/>
              <w:ind w:left="12"/>
              <w:jc w:val="left"/>
            </w:pPr>
            <w:r>
              <w:rPr>
                <w:rFonts w:ascii="Arial" w:eastAsia="Arial" w:hAnsi="Arial" w:cs="Arial"/>
              </w:rPr>
              <w:t xml:space="preserve"> </w:t>
            </w:r>
            <w:r>
              <w:t>3</w:t>
            </w:r>
          </w:p>
        </w:tc>
        <w:tc>
          <w:tcPr>
            <w:tcW w:w="853" w:type="dxa"/>
            <w:tcBorders>
              <w:top w:val="single" w:sz="5" w:space="0" w:color="000000"/>
              <w:left w:val="single" w:sz="5" w:space="0" w:color="000000"/>
              <w:bottom w:val="single" w:sz="5" w:space="0" w:color="000000"/>
              <w:right w:val="single" w:sz="5" w:space="0" w:color="000000"/>
            </w:tcBorders>
            <w:vAlign w:val="center"/>
          </w:tcPr>
          <w:p w14:paraId="77953550" w14:textId="77777777" w:rsidR="00AE6AF2" w:rsidRDefault="00107529">
            <w:pPr>
              <w:bidi w:val="0"/>
              <w:jc w:val="left"/>
            </w:pPr>
            <w:r>
              <w:rPr>
                <w:rFonts w:ascii="Arial" w:eastAsia="Arial" w:hAnsi="Arial" w:cs="Arial"/>
              </w:rPr>
              <w:t xml:space="preserve"> </w:t>
            </w:r>
            <w:r>
              <w:t>2</w:t>
            </w:r>
          </w:p>
        </w:tc>
        <w:tc>
          <w:tcPr>
            <w:tcW w:w="853" w:type="dxa"/>
            <w:tcBorders>
              <w:top w:val="single" w:sz="5" w:space="0" w:color="000000"/>
              <w:left w:val="single" w:sz="5" w:space="0" w:color="000000"/>
              <w:bottom w:val="single" w:sz="5" w:space="0" w:color="000000"/>
              <w:right w:val="single" w:sz="5" w:space="0" w:color="000000"/>
            </w:tcBorders>
            <w:vAlign w:val="center"/>
          </w:tcPr>
          <w:p w14:paraId="322B2E62" w14:textId="77777777" w:rsidR="00AE6AF2" w:rsidRDefault="00107529">
            <w:pPr>
              <w:bidi w:val="0"/>
              <w:ind w:left="1"/>
              <w:jc w:val="left"/>
            </w:pPr>
            <w:r>
              <w:rPr>
                <w:rFonts w:ascii="Arial" w:eastAsia="Arial" w:hAnsi="Arial" w:cs="Arial"/>
              </w:rPr>
              <w:t xml:space="preserve"> </w:t>
            </w:r>
            <w:r>
              <w:t>1</w:t>
            </w:r>
          </w:p>
        </w:tc>
        <w:tc>
          <w:tcPr>
            <w:tcW w:w="853" w:type="dxa"/>
            <w:tcBorders>
              <w:top w:val="single" w:sz="5" w:space="0" w:color="000000"/>
              <w:left w:val="single" w:sz="5" w:space="0" w:color="000000"/>
              <w:bottom w:val="single" w:sz="5" w:space="0" w:color="000000"/>
              <w:right w:val="single" w:sz="5" w:space="0" w:color="000000"/>
            </w:tcBorders>
            <w:vAlign w:val="center"/>
          </w:tcPr>
          <w:p w14:paraId="3D9F23DE" w14:textId="77777777" w:rsidR="00AE6AF2" w:rsidRDefault="00107529">
            <w:pPr>
              <w:bidi w:val="0"/>
              <w:jc w:val="left"/>
            </w:pPr>
            <w:r>
              <w:rPr>
                <w:rFonts w:ascii="Arial" w:eastAsia="Arial" w:hAnsi="Arial" w:cs="Arial"/>
              </w:rPr>
              <w:t xml:space="preserve"> </w:t>
            </w:r>
            <w:r>
              <w:t>0</w:t>
            </w:r>
          </w:p>
        </w:tc>
        <w:tc>
          <w:tcPr>
            <w:tcW w:w="5069" w:type="dxa"/>
            <w:tcBorders>
              <w:top w:val="single" w:sz="5" w:space="0" w:color="000000"/>
              <w:left w:val="single" w:sz="5" w:space="0" w:color="000000"/>
              <w:bottom w:val="single" w:sz="5" w:space="0" w:color="000000"/>
              <w:right w:val="single" w:sz="5" w:space="0" w:color="000000"/>
            </w:tcBorders>
            <w:vAlign w:val="center"/>
          </w:tcPr>
          <w:p w14:paraId="1D2FD351" w14:textId="77777777" w:rsidR="00AE6AF2" w:rsidRDefault="00107529">
            <w:pPr>
              <w:ind w:right="325"/>
            </w:pPr>
            <w:r>
              <w:rPr>
                <w:szCs w:val="22"/>
              </w:rPr>
              <w:t>1</w:t>
            </w:r>
            <w:r>
              <w:t>C</w:t>
            </w:r>
            <w:r>
              <w:rPr>
                <w:rFonts w:ascii="Arial" w:eastAsia="Arial" w:hAnsi="Arial" w:cs="Arial"/>
                <w:szCs w:val="22"/>
                <w:rtl/>
              </w:rPr>
              <w:t xml:space="preserve">.  عندما أشعر بالاضطراب، أحتاج إلى وقت طويل كي أهدأ. </w:t>
            </w:r>
          </w:p>
        </w:tc>
      </w:tr>
      <w:tr w:rsidR="00AE6AF2" w14:paraId="3E3077FA" w14:textId="77777777">
        <w:trPr>
          <w:trHeight w:val="864"/>
        </w:trPr>
        <w:tc>
          <w:tcPr>
            <w:tcW w:w="853" w:type="dxa"/>
            <w:tcBorders>
              <w:top w:val="single" w:sz="5" w:space="0" w:color="000000"/>
              <w:left w:val="single" w:sz="5" w:space="0" w:color="000000"/>
              <w:bottom w:val="single" w:sz="5" w:space="0" w:color="000000"/>
              <w:right w:val="single" w:sz="5" w:space="0" w:color="000000"/>
            </w:tcBorders>
            <w:vAlign w:val="center"/>
          </w:tcPr>
          <w:p w14:paraId="4C497630" w14:textId="77777777" w:rsidR="00AE6AF2" w:rsidRDefault="00107529">
            <w:pPr>
              <w:bidi w:val="0"/>
              <w:ind w:left="12"/>
              <w:jc w:val="left"/>
            </w:pPr>
            <w:r>
              <w:rPr>
                <w:rFonts w:ascii="Arial" w:eastAsia="Arial" w:hAnsi="Arial" w:cs="Arial"/>
              </w:rPr>
              <w:t xml:space="preserve"> </w:t>
            </w:r>
            <w:r>
              <w:t>4</w:t>
            </w:r>
          </w:p>
        </w:tc>
        <w:tc>
          <w:tcPr>
            <w:tcW w:w="853" w:type="dxa"/>
            <w:tcBorders>
              <w:top w:val="single" w:sz="5" w:space="0" w:color="000000"/>
              <w:left w:val="single" w:sz="5" w:space="0" w:color="000000"/>
              <w:bottom w:val="single" w:sz="5" w:space="0" w:color="000000"/>
              <w:right w:val="single" w:sz="5" w:space="0" w:color="000000"/>
            </w:tcBorders>
            <w:vAlign w:val="center"/>
          </w:tcPr>
          <w:p w14:paraId="3947F929" w14:textId="77777777" w:rsidR="00AE6AF2" w:rsidRDefault="00107529">
            <w:pPr>
              <w:bidi w:val="0"/>
              <w:ind w:left="12"/>
              <w:jc w:val="left"/>
            </w:pPr>
            <w:r>
              <w:rPr>
                <w:rFonts w:ascii="Arial" w:eastAsia="Arial" w:hAnsi="Arial" w:cs="Arial"/>
              </w:rPr>
              <w:t xml:space="preserve"> </w:t>
            </w:r>
            <w:r>
              <w:t>3</w:t>
            </w:r>
          </w:p>
        </w:tc>
        <w:tc>
          <w:tcPr>
            <w:tcW w:w="853" w:type="dxa"/>
            <w:tcBorders>
              <w:top w:val="single" w:sz="5" w:space="0" w:color="000000"/>
              <w:left w:val="single" w:sz="5" w:space="0" w:color="000000"/>
              <w:bottom w:val="single" w:sz="5" w:space="0" w:color="000000"/>
              <w:right w:val="single" w:sz="5" w:space="0" w:color="000000"/>
            </w:tcBorders>
            <w:vAlign w:val="center"/>
          </w:tcPr>
          <w:p w14:paraId="192E7F0D" w14:textId="77777777" w:rsidR="00AE6AF2" w:rsidRDefault="00107529">
            <w:pPr>
              <w:bidi w:val="0"/>
              <w:jc w:val="left"/>
            </w:pPr>
            <w:r>
              <w:rPr>
                <w:rFonts w:ascii="Arial" w:eastAsia="Arial" w:hAnsi="Arial" w:cs="Arial"/>
              </w:rPr>
              <w:t xml:space="preserve"> </w:t>
            </w:r>
            <w:r>
              <w:t>2</w:t>
            </w:r>
          </w:p>
        </w:tc>
        <w:tc>
          <w:tcPr>
            <w:tcW w:w="853" w:type="dxa"/>
            <w:tcBorders>
              <w:top w:val="single" w:sz="5" w:space="0" w:color="000000"/>
              <w:left w:val="single" w:sz="5" w:space="0" w:color="000000"/>
              <w:bottom w:val="single" w:sz="5" w:space="0" w:color="000000"/>
              <w:right w:val="single" w:sz="5" w:space="0" w:color="000000"/>
            </w:tcBorders>
            <w:vAlign w:val="center"/>
          </w:tcPr>
          <w:p w14:paraId="27CCD171" w14:textId="77777777" w:rsidR="00AE6AF2" w:rsidRDefault="00107529">
            <w:pPr>
              <w:bidi w:val="0"/>
              <w:ind w:left="1"/>
              <w:jc w:val="left"/>
            </w:pPr>
            <w:r>
              <w:rPr>
                <w:rFonts w:ascii="Arial" w:eastAsia="Arial" w:hAnsi="Arial" w:cs="Arial"/>
              </w:rPr>
              <w:t xml:space="preserve"> </w:t>
            </w:r>
            <w:r>
              <w:t>1</w:t>
            </w:r>
          </w:p>
        </w:tc>
        <w:tc>
          <w:tcPr>
            <w:tcW w:w="853" w:type="dxa"/>
            <w:tcBorders>
              <w:top w:val="single" w:sz="5" w:space="0" w:color="000000"/>
              <w:left w:val="single" w:sz="5" w:space="0" w:color="000000"/>
              <w:bottom w:val="single" w:sz="5" w:space="0" w:color="000000"/>
              <w:right w:val="single" w:sz="5" w:space="0" w:color="000000"/>
            </w:tcBorders>
            <w:vAlign w:val="center"/>
          </w:tcPr>
          <w:p w14:paraId="778BACF8" w14:textId="77777777" w:rsidR="00AE6AF2" w:rsidRDefault="00107529">
            <w:pPr>
              <w:bidi w:val="0"/>
              <w:jc w:val="left"/>
            </w:pPr>
            <w:r>
              <w:rPr>
                <w:rFonts w:ascii="Arial" w:eastAsia="Arial" w:hAnsi="Arial" w:cs="Arial"/>
              </w:rPr>
              <w:t xml:space="preserve"> </w:t>
            </w:r>
            <w:r>
              <w:t>0</w:t>
            </w:r>
          </w:p>
        </w:tc>
        <w:tc>
          <w:tcPr>
            <w:tcW w:w="5069" w:type="dxa"/>
            <w:tcBorders>
              <w:top w:val="single" w:sz="5" w:space="0" w:color="000000"/>
              <w:left w:val="single" w:sz="5" w:space="0" w:color="000000"/>
              <w:bottom w:val="single" w:sz="5" w:space="0" w:color="000000"/>
              <w:right w:val="single" w:sz="5" w:space="0" w:color="000000"/>
            </w:tcBorders>
            <w:vAlign w:val="center"/>
          </w:tcPr>
          <w:p w14:paraId="4477ACE4" w14:textId="77777777" w:rsidR="00AE6AF2" w:rsidRDefault="00107529">
            <w:pPr>
              <w:jc w:val="left"/>
            </w:pPr>
            <w:r>
              <w:t>C2</w:t>
            </w:r>
            <w:r>
              <w:rPr>
                <w:rFonts w:ascii="Arial" w:eastAsia="Arial" w:hAnsi="Arial" w:cs="Arial"/>
                <w:szCs w:val="22"/>
                <w:rtl/>
              </w:rPr>
              <w:t xml:space="preserve">. أشعر بفقدان الإحساس أو بجمود عاطفي. </w:t>
            </w:r>
          </w:p>
        </w:tc>
      </w:tr>
      <w:tr w:rsidR="00AE6AF2" w14:paraId="2105255B" w14:textId="77777777">
        <w:trPr>
          <w:trHeight w:val="853"/>
        </w:trPr>
        <w:tc>
          <w:tcPr>
            <w:tcW w:w="853" w:type="dxa"/>
            <w:tcBorders>
              <w:top w:val="single" w:sz="5" w:space="0" w:color="000000"/>
              <w:left w:val="single" w:sz="5" w:space="0" w:color="000000"/>
              <w:bottom w:val="single" w:sz="5" w:space="0" w:color="000000"/>
              <w:right w:val="single" w:sz="5" w:space="0" w:color="000000"/>
            </w:tcBorders>
            <w:vAlign w:val="center"/>
          </w:tcPr>
          <w:p w14:paraId="647780CB" w14:textId="77777777" w:rsidR="00AE6AF2" w:rsidRDefault="00107529">
            <w:pPr>
              <w:bidi w:val="0"/>
              <w:ind w:left="12"/>
              <w:jc w:val="left"/>
            </w:pPr>
            <w:r>
              <w:rPr>
                <w:rFonts w:ascii="Arial" w:eastAsia="Arial" w:hAnsi="Arial" w:cs="Arial"/>
              </w:rPr>
              <w:t xml:space="preserve"> </w:t>
            </w:r>
            <w:r>
              <w:t>4</w:t>
            </w:r>
          </w:p>
        </w:tc>
        <w:tc>
          <w:tcPr>
            <w:tcW w:w="853" w:type="dxa"/>
            <w:tcBorders>
              <w:top w:val="single" w:sz="5" w:space="0" w:color="000000"/>
              <w:left w:val="single" w:sz="5" w:space="0" w:color="000000"/>
              <w:bottom w:val="single" w:sz="5" w:space="0" w:color="000000"/>
              <w:right w:val="single" w:sz="5" w:space="0" w:color="000000"/>
            </w:tcBorders>
            <w:vAlign w:val="center"/>
          </w:tcPr>
          <w:p w14:paraId="5794D6D1" w14:textId="77777777" w:rsidR="00AE6AF2" w:rsidRDefault="00107529">
            <w:pPr>
              <w:bidi w:val="0"/>
              <w:ind w:left="12"/>
              <w:jc w:val="left"/>
            </w:pPr>
            <w:r>
              <w:rPr>
                <w:rFonts w:ascii="Arial" w:eastAsia="Arial" w:hAnsi="Arial" w:cs="Arial"/>
              </w:rPr>
              <w:t xml:space="preserve"> </w:t>
            </w:r>
            <w:r>
              <w:t>3</w:t>
            </w:r>
          </w:p>
        </w:tc>
        <w:tc>
          <w:tcPr>
            <w:tcW w:w="853" w:type="dxa"/>
            <w:tcBorders>
              <w:top w:val="single" w:sz="5" w:space="0" w:color="000000"/>
              <w:left w:val="single" w:sz="5" w:space="0" w:color="000000"/>
              <w:bottom w:val="single" w:sz="5" w:space="0" w:color="000000"/>
              <w:right w:val="single" w:sz="5" w:space="0" w:color="000000"/>
            </w:tcBorders>
            <w:vAlign w:val="center"/>
          </w:tcPr>
          <w:p w14:paraId="0401FF6C" w14:textId="77777777" w:rsidR="00AE6AF2" w:rsidRDefault="00107529">
            <w:pPr>
              <w:bidi w:val="0"/>
              <w:jc w:val="left"/>
            </w:pPr>
            <w:r>
              <w:rPr>
                <w:rFonts w:ascii="Arial" w:eastAsia="Arial" w:hAnsi="Arial" w:cs="Arial"/>
              </w:rPr>
              <w:t xml:space="preserve"> </w:t>
            </w:r>
            <w:r>
              <w:t>2</w:t>
            </w:r>
          </w:p>
        </w:tc>
        <w:tc>
          <w:tcPr>
            <w:tcW w:w="853" w:type="dxa"/>
            <w:tcBorders>
              <w:top w:val="single" w:sz="5" w:space="0" w:color="000000"/>
              <w:left w:val="single" w:sz="5" w:space="0" w:color="000000"/>
              <w:bottom w:val="single" w:sz="5" w:space="0" w:color="000000"/>
              <w:right w:val="single" w:sz="5" w:space="0" w:color="000000"/>
            </w:tcBorders>
            <w:vAlign w:val="center"/>
          </w:tcPr>
          <w:p w14:paraId="5BB09080" w14:textId="77777777" w:rsidR="00AE6AF2" w:rsidRDefault="00107529">
            <w:pPr>
              <w:bidi w:val="0"/>
              <w:ind w:left="1"/>
              <w:jc w:val="left"/>
            </w:pPr>
            <w:r>
              <w:rPr>
                <w:rFonts w:ascii="Arial" w:eastAsia="Arial" w:hAnsi="Arial" w:cs="Arial"/>
              </w:rPr>
              <w:t xml:space="preserve"> </w:t>
            </w:r>
            <w:r>
              <w:t>1</w:t>
            </w:r>
          </w:p>
        </w:tc>
        <w:tc>
          <w:tcPr>
            <w:tcW w:w="853" w:type="dxa"/>
            <w:tcBorders>
              <w:top w:val="single" w:sz="5" w:space="0" w:color="000000"/>
              <w:left w:val="single" w:sz="5" w:space="0" w:color="000000"/>
              <w:bottom w:val="single" w:sz="5" w:space="0" w:color="000000"/>
              <w:right w:val="single" w:sz="5" w:space="0" w:color="000000"/>
            </w:tcBorders>
            <w:vAlign w:val="center"/>
          </w:tcPr>
          <w:p w14:paraId="1FA4562B" w14:textId="77777777" w:rsidR="00AE6AF2" w:rsidRDefault="00107529">
            <w:pPr>
              <w:bidi w:val="0"/>
              <w:jc w:val="left"/>
            </w:pPr>
            <w:r>
              <w:rPr>
                <w:rFonts w:ascii="Arial" w:eastAsia="Arial" w:hAnsi="Arial" w:cs="Arial"/>
              </w:rPr>
              <w:t xml:space="preserve"> </w:t>
            </w:r>
            <w:r>
              <w:t>0</w:t>
            </w:r>
          </w:p>
        </w:tc>
        <w:tc>
          <w:tcPr>
            <w:tcW w:w="5069" w:type="dxa"/>
            <w:tcBorders>
              <w:top w:val="single" w:sz="5" w:space="0" w:color="000000"/>
              <w:left w:val="single" w:sz="5" w:space="0" w:color="000000"/>
              <w:bottom w:val="single" w:sz="5" w:space="0" w:color="000000"/>
              <w:right w:val="single" w:sz="5" w:space="0" w:color="000000"/>
            </w:tcBorders>
            <w:vAlign w:val="center"/>
          </w:tcPr>
          <w:p w14:paraId="7E8A7706" w14:textId="77777777" w:rsidR="00AE6AF2" w:rsidRDefault="00107529">
            <w:pPr>
              <w:jc w:val="left"/>
            </w:pPr>
            <w:r>
              <w:t>C3</w:t>
            </w:r>
            <w:r>
              <w:rPr>
                <w:rFonts w:ascii="Arial" w:eastAsia="Arial" w:hAnsi="Arial" w:cs="Arial"/>
                <w:szCs w:val="22"/>
                <w:rtl/>
              </w:rPr>
              <w:t xml:space="preserve">. أشعر بأنني فاشل. </w:t>
            </w:r>
          </w:p>
        </w:tc>
      </w:tr>
      <w:tr w:rsidR="00AE6AF2" w14:paraId="11E7F55F" w14:textId="77777777">
        <w:trPr>
          <w:trHeight w:val="864"/>
        </w:trPr>
        <w:tc>
          <w:tcPr>
            <w:tcW w:w="853" w:type="dxa"/>
            <w:tcBorders>
              <w:top w:val="single" w:sz="5" w:space="0" w:color="000000"/>
              <w:left w:val="single" w:sz="5" w:space="0" w:color="000000"/>
              <w:bottom w:val="single" w:sz="5" w:space="0" w:color="000000"/>
              <w:right w:val="single" w:sz="5" w:space="0" w:color="000000"/>
            </w:tcBorders>
            <w:vAlign w:val="center"/>
          </w:tcPr>
          <w:p w14:paraId="5D76D76B" w14:textId="77777777" w:rsidR="00AE6AF2" w:rsidRDefault="00107529">
            <w:pPr>
              <w:bidi w:val="0"/>
              <w:ind w:left="12"/>
              <w:jc w:val="left"/>
            </w:pPr>
            <w:r>
              <w:rPr>
                <w:rFonts w:ascii="Arial" w:eastAsia="Arial" w:hAnsi="Arial" w:cs="Arial"/>
              </w:rPr>
              <w:t xml:space="preserve"> </w:t>
            </w:r>
            <w:r>
              <w:t>4</w:t>
            </w:r>
          </w:p>
        </w:tc>
        <w:tc>
          <w:tcPr>
            <w:tcW w:w="853" w:type="dxa"/>
            <w:tcBorders>
              <w:top w:val="single" w:sz="5" w:space="0" w:color="000000"/>
              <w:left w:val="single" w:sz="5" w:space="0" w:color="000000"/>
              <w:bottom w:val="single" w:sz="5" w:space="0" w:color="000000"/>
              <w:right w:val="single" w:sz="5" w:space="0" w:color="000000"/>
            </w:tcBorders>
            <w:vAlign w:val="center"/>
          </w:tcPr>
          <w:p w14:paraId="33330907" w14:textId="77777777" w:rsidR="00AE6AF2" w:rsidRDefault="00107529">
            <w:pPr>
              <w:bidi w:val="0"/>
              <w:ind w:left="12"/>
              <w:jc w:val="left"/>
            </w:pPr>
            <w:r>
              <w:rPr>
                <w:rFonts w:ascii="Arial" w:eastAsia="Arial" w:hAnsi="Arial" w:cs="Arial"/>
              </w:rPr>
              <w:t xml:space="preserve"> </w:t>
            </w:r>
            <w:r>
              <w:t>3</w:t>
            </w:r>
          </w:p>
        </w:tc>
        <w:tc>
          <w:tcPr>
            <w:tcW w:w="853" w:type="dxa"/>
            <w:tcBorders>
              <w:top w:val="single" w:sz="5" w:space="0" w:color="000000"/>
              <w:left w:val="single" w:sz="5" w:space="0" w:color="000000"/>
              <w:bottom w:val="single" w:sz="5" w:space="0" w:color="000000"/>
              <w:right w:val="single" w:sz="5" w:space="0" w:color="000000"/>
            </w:tcBorders>
            <w:vAlign w:val="center"/>
          </w:tcPr>
          <w:p w14:paraId="47EE0D43" w14:textId="77777777" w:rsidR="00AE6AF2" w:rsidRDefault="00107529">
            <w:pPr>
              <w:bidi w:val="0"/>
              <w:jc w:val="left"/>
            </w:pPr>
            <w:r>
              <w:rPr>
                <w:rFonts w:ascii="Arial" w:eastAsia="Arial" w:hAnsi="Arial" w:cs="Arial"/>
              </w:rPr>
              <w:t xml:space="preserve"> </w:t>
            </w:r>
            <w:r>
              <w:t>2</w:t>
            </w:r>
          </w:p>
        </w:tc>
        <w:tc>
          <w:tcPr>
            <w:tcW w:w="853" w:type="dxa"/>
            <w:tcBorders>
              <w:top w:val="single" w:sz="5" w:space="0" w:color="000000"/>
              <w:left w:val="single" w:sz="5" w:space="0" w:color="000000"/>
              <w:bottom w:val="single" w:sz="5" w:space="0" w:color="000000"/>
              <w:right w:val="single" w:sz="5" w:space="0" w:color="000000"/>
            </w:tcBorders>
            <w:vAlign w:val="center"/>
          </w:tcPr>
          <w:p w14:paraId="127F9444" w14:textId="77777777" w:rsidR="00AE6AF2" w:rsidRDefault="00107529">
            <w:pPr>
              <w:bidi w:val="0"/>
              <w:ind w:left="1"/>
              <w:jc w:val="left"/>
            </w:pPr>
            <w:r>
              <w:rPr>
                <w:rFonts w:ascii="Arial" w:eastAsia="Arial" w:hAnsi="Arial" w:cs="Arial"/>
              </w:rPr>
              <w:t xml:space="preserve"> </w:t>
            </w:r>
            <w:r>
              <w:t>1</w:t>
            </w:r>
          </w:p>
        </w:tc>
        <w:tc>
          <w:tcPr>
            <w:tcW w:w="853" w:type="dxa"/>
            <w:tcBorders>
              <w:top w:val="single" w:sz="5" w:space="0" w:color="000000"/>
              <w:left w:val="single" w:sz="5" w:space="0" w:color="000000"/>
              <w:bottom w:val="single" w:sz="5" w:space="0" w:color="000000"/>
              <w:right w:val="single" w:sz="5" w:space="0" w:color="000000"/>
            </w:tcBorders>
            <w:vAlign w:val="center"/>
          </w:tcPr>
          <w:p w14:paraId="4367AEC6" w14:textId="77777777" w:rsidR="00AE6AF2" w:rsidRDefault="00107529">
            <w:pPr>
              <w:bidi w:val="0"/>
              <w:jc w:val="left"/>
            </w:pPr>
            <w:r>
              <w:rPr>
                <w:rFonts w:ascii="Arial" w:eastAsia="Arial" w:hAnsi="Arial" w:cs="Arial"/>
              </w:rPr>
              <w:t xml:space="preserve"> </w:t>
            </w:r>
            <w:r>
              <w:t>0</w:t>
            </w:r>
          </w:p>
        </w:tc>
        <w:tc>
          <w:tcPr>
            <w:tcW w:w="5069" w:type="dxa"/>
            <w:tcBorders>
              <w:top w:val="single" w:sz="5" w:space="0" w:color="000000"/>
              <w:left w:val="single" w:sz="5" w:space="0" w:color="000000"/>
              <w:bottom w:val="single" w:sz="5" w:space="0" w:color="000000"/>
              <w:right w:val="single" w:sz="5" w:space="0" w:color="000000"/>
            </w:tcBorders>
            <w:vAlign w:val="center"/>
          </w:tcPr>
          <w:p w14:paraId="7BA8B300" w14:textId="77777777" w:rsidR="00AE6AF2" w:rsidRDefault="00107529">
            <w:pPr>
              <w:jc w:val="left"/>
            </w:pPr>
            <w:r>
              <w:t>C4</w:t>
            </w:r>
            <w:r>
              <w:rPr>
                <w:rFonts w:ascii="Arial" w:eastAsia="Arial" w:hAnsi="Arial" w:cs="Arial"/>
                <w:szCs w:val="22"/>
                <w:rtl/>
              </w:rPr>
              <w:t xml:space="preserve">. أشعر بأنني عديم القيمة. </w:t>
            </w:r>
          </w:p>
        </w:tc>
      </w:tr>
      <w:tr w:rsidR="00AE6AF2" w14:paraId="0CB3CD21" w14:textId="77777777">
        <w:trPr>
          <w:trHeight w:val="865"/>
        </w:trPr>
        <w:tc>
          <w:tcPr>
            <w:tcW w:w="853" w:type="dxa"/>
            <w:tcBorders>
              <w:top w:val="single" w:sz="5" w:space="0" w:color="000000"/>
              <w:left w:val="single" w:sz="5" w:space="0" w:color="000000"/>
              <w:bottom w:val="single" w:sz="5" w:space="0" w:color="000000"/>
              <w:right w:val="single" w:sz="5" w:space="0" w:color="000000"/>
            </w:tcBorders>
            <w:vAlign w:val="center"/>
          </w:tcPr>
          <w:p w14:paraId="0ABD066C" w14:textId="77777777" w:rsidR="00AE6AF2" w:rsidRDefault="00107529">
            <w:pPr>
              <w:bidi w:val="0"/>
              <w:ind w:left="12"/>
              <w:jc w:val="left"/>
            </w:pPr>
            <w:r>
              <w:rPr>
                <w:rFonts w:ascii="Arial" w:eastAsia="Arial" w:hAnsi="Arial" w:cs="Arial"/>
              </w:rPr>
              <w:t xml:space="preserve"> </w:t>
            </w:r>
            <w:r>
              <w:t>4</w:t>
            </w:r>
          </w:p>
        </w:tc>
        <w:tc>
          <w:tcPr>
            <w:tcW w:w="853" w:type="dxa"/>
            <w:tcBorders>
              <w:top w:val="single" w:sz="5" w:space="0" w:color="000000"/>
              <w:left w:val="single" w:sz="5" w:space="0" w:color="000000"/>
              <w:bottom w:val="single" w:sz="5" w:space="0" w:color="000000"/>
              <w:right w:val="single" w:sz="5" w:space="0" w:color="000000"/>
            </w:tcBorders>
            <w:vAlign w:val="center"/>
          </w:tcPr>
          <w:p w14:paraId="10AC0699" w14:textId="77777777" w:rsidR="00AE6AF2" w:rsidRDefault="00107529">
            <w:pPr>
              <w:bidi w:val="0"/>
              <w:ind w:left="12"/>
              <w:jc w:val="left"/>
            </w:pPr>
            <w:r>
              <w:rPr>
                <w:rFonts w:ascii="Arial" w:eastAsia="Arial" w:hAnsi="Arial" w:cs="Arial"/>
              </w:rPr>
              <w:t xml:space="preserve"> </w:t>
            </w:r>
            <w:r>
              <w:t>3</w:t>
            </w:r>
          </w:p>
        </w:tc>
        <w:tc>
          <w:tcPr>
            <w:tcW w:w="853" w:type="dxa"/>
            <w:tcBorders>
              <w:top w:val="single" w:sz="5" w:space="0" w:color="000000"/>
              <w:left w:val="single" w:sz="5" w:space="0" w:color="000000"/>
              <w:bottom w:val="single" w:sz="5" w:space="0" w:color="000000"/>
              <w:right w:val="single" w:sz="5" w:space="0" w:color="000000"/>
            </w:tcBorders>
            <w:vAlign w:val="center"/>
          </w:tcPr>
          <w:p w14:paraId="3285D940" w14:textId="77777777" w:rsidR="00AE6AF2" w:rsidRDefault="00107529">
            <w:pPr>
              <w:bidi w:val="0"/>
              <w:jc w:val="left"/>
            </w:pPr>
            <w:r>
              <w:rPr>
                <w:rFonts w:ascii="Arial" w:eastAsia="Arial" w:hAnsi="Arial" w:cs="Arial"/>
              </w:rPr>
              <w:t xml:space="preserve"> </w:t>
            </w:r>
            <w:r>
              <w:t>2</w:t>
            </w:r>
          </w:p>
        </w:tc>
        <w:tc>
          <w:tcPr>
            <w:tcW w:w="853" w:type="dxa"/>
            <w:tcBorders>
              <w:top w:val="single" w:sz="5" w:space="0" w:color="000000"/>
              <w:left w:val="single" w:sz="5" w:space="0" w:color="000000"/>
              <w:bottom w:val="single" w:sz="5" w:space="0" w:color="000000"/>
              <w:right w:val="single" w:sz="5" w:space="0" w:color="000000"/>
            </w:tcBorders>
            <w:vAlign w:val="center"/>
          </w:tcPr>
          <w:p w14:paraId="53EC3288" w14:textId="77777777" w:rsidR="00AE6AF2" w:rsidRDefault="00107529">
            <w:pPr>
              <w:bidi w:val="0"/>
              <w:ind w:left="1"/>
              <w:jc w:val="left"/>
            </w:pPr>
            <w:r>
              <w:rPr>
                <w:rFonts w:ascii="Arial" w:eastAsia="Arial" w:hAnsi="Arial" w:cs="Arial"/>
              </w:rPr>
              <w:t xml:space="preserve"> </w:t>
            </w:r>
            <w:r>
              <w:t>1</w:t>
            </w:r>
          </w:p>
        </w:tc>
        <w:tc>
          <w:tcPr>
            <w:tcW w:w="853" w:type="dxa"/>
            <w:tcBorders>
              <w:top w:val="single" w:sz="5" w:space="0" w:color="000000"/>
              <w:left w:val="single" w:sz="5" w:space="0" w:color="000000"/>
              <w:bottom w:val="single" w:sz="5" w:space="0" w:color="000000"/>
              <w:right w:val="single" w:sz="5" w:space="0" w:color="000000"/>
            </w:tcBorders>
            <w:vAlign w:val="center"/>
          </w:tcPr>
          <w:p w14:paraId="275B73C8" w14:textId="77777777" w:rsidR="00AE6AF2" w:rsidRDefault="00107529">
            <w:pPr>
              <w:bidi w:val="0"/>
              <w:jc w:val="left"/>
            </w:pPr>
            <w:r>
              <w:rPr>
                <w:rFonts w:ascii="Arial" w:eastAsia="Arial" w:hAnsi="Arial" w:cs="Arial"/>
              </w:rPr>
              <w:t xml:space="preserve"> </w:t>
            </w:r>
            <w:r>
              <w:t>0</w:t>
            </w:r>
          </w:p>
        </w:tc>
        <w:tc>
          <w:tcPr>
            <w:tcW w:w="5069" w:type="dxa"/>
            <w:tcBorders>
              <w:top w:val="single" w:sz="5" w:space="0" w:color="000000"/>
              <w:left w:val="single" w:sz="5" w:space="0" w:color="000000"/>
              <w:bottom w:val="single" w:sz="5" w:space="0" w:color="000000"/>
              <w:right w:val="single" w:sz="5" w:space="0" w:color="000000"/>
            </w:tcBorders>
            <w:vAlign w:val="center"/>
          </w:tcPr>
          <w:p w14:paraId="7A759A77" w14:textId="77777777" w:rsidR="00AE6AF2" w:rsidRDefault="00107529">
            <w:pPr>
              <w:jc w:val="left"/>
            </w:pPr>
            <w:r>
              <w:t>C5</w:t>
            </w:r>
            <w:r>
              <w:rPr>
                <w:rFonts w:ascii="Arial" w:eastAsia="Arial" w:hAnsi="Arial" w:cs="Arial"/>
                <w:szCs w:val="22"/>
                <w:rtl/>
              </w:rPr>
              <w:t xml:space="preserve">. أشعر بأنني بعيد أو منقطع عن الأشخاص. </w:t>
            </w:r>
          </w:p>
        </w:tc>
      </w:tr>
      <w:tr w:rsidR="00AE6AF2" w14:paraId="2176E0D3" w14:textId="77777777">
        <w:trPr>
          <w:trHeight w:val="853"/>
        </w:trPr>
        <w:tc>
          <w:tcPr>
            <w:tcW w:w="853" w:type="dxa"/>
            <w:tcBorders>
              <w:top w:val="single" w:sz="5" w:space="0" w:color="000000"/>
              <w:left w:val="single" w:sz="5" w:space="0" w:color="000000"/>
              <w:bottom w:val="single" w:sz="5" w:space="0" w:color="000000"/>
              <w:right w:val="single" w:sz="5" w:space="0" w:color="000000"/>
            </w:tcBorders>
            <w:vAlign w:val="center"/>
          </w:tcPr>
          <w:p w14:paraId="68D1353D" w14:textId="77777777" w:rsidR="00AE6AF2" w:rsidRDefault="00107529">
            <w:pPr>
              <w:bidi w:val="0"/>
              <w:ind w:left="12"/>
              <w:jc w:val="left"/>
            </w:pPr>
            <w:r>
              <w:rPr>
                <w:rFonts w:ascii="Arial" w:eastAsia="Arial" w:hAnsi="Arial" w:cs="Arial"/>
              </w:rPr>
              <w:t xml:space="preserve"> </w:t>
            </w:r>
            <w:r>
              <w:t>4</w:t>
            </w:r>
          </w:p>
        </w:tc>
        <w:tc>
          <w:tcPr>
            <w:tcW w:w="853" w:type="dxa"/>
            <w:tcBorders>
              <w:top w:val="single" w:sz="5" w:space="0" w:color="000000"/>
              <w:left w:val="single" w:sz="5" w:space="0" w:color="000000"/>
              <w:bottom w:val="single" w:sz="5" w:space="0" w:color="000000"/>
              <w:right w:val="single" w:sz="5" w:space="0" w:color="000000"/>
            </w:tcBorders>
            <w:vAlign w:val="center"/>
          </w:tcPr>
          <w:p w14:paraId="3CF46596" w14:textId="77777777" w:rsidR="00AE6AF2" w:rsidRDefault="00107529">
            <w:pPr>
              <w:bidi w:val="0"/>
              <w:ind w:left="12"/>
              <w:jc w:val="left"/>
            </w:pPr>
            <w:r>
              <w:rPr>
                <w:rFonts w:ascii="Arial" w:eastAsia="Arial" w:hAnsi="Arial" w:cs="Arial"/>
              </w:rPr>
              <w:t xml:space="preserve"> </w:t>
            </w:r>
            <w:r>
              <w:t>3</w:t>
            </w:r>
          </w:p>
        </w:tc>
        <w:tc>
          <w:tcPr>
            <w:tcW w:w="853" w:type="dxa"/>
            <w:tcBorders>
              <w:top w:val="single" w:sz="5" w:space="0" w:color="000000"/>
              <w:left w:val="single" w:sz="5" w:space="0" w:color="000000"/>
              <w:bottom w:val="single" w:sz="5" w:space="0" w:color="000000"/>
              <w:right w:val="single" w:sz="5" w:space="0" w:color="000000"/>
            </w:tcBorders>
            <w:vAlign w:val="center"/>
          </w:tcPr>
          <w:p w14:paraId="06EA1213" w14:textId="77777777" w:rsidR="00AE6AF2" w:rsidRDefault="00107529">
            <w:pPr>
              <w:bidi w:val="0"/>
              <w:jc w:val="left"/>
            </w:pPr>
            <w:r>
              <w:rPr>
                <w:rFonts w:ascii="Arial" w:eastAsia="Arial" w:hAnsi="Arial" w:cs="Arial"/>
              </w:rPr>
              <w:t xml:space="preserve"> </w:t>
            </w:r>
            <w:r>
              <w:t>2</w:t>
            </w:r>
          </w:p>
        </w:tc>
        <w:tc>
          <w:tcPr>
            <w:tcW w:w="853" w:type="dxa"/>
            <w:tcBorders>
              <w:top w:val="single" w:sz="5" w:space="0" w:color="000000"/>
              <w:left w:val="single" w:sz="5" w:space="0" w:color="000000"/>
              <w:bottom w:val="single" w:sz="5" w:space="0" w:color="000000"/>
              <w:right w:val="single" w:sz="5" w:space="0" w:color="000000"/>
            </w:tcBorders>
            <w:vAlign w:val="center"/>
          </w:tcPr>
          <w:p w14:paraId="5CC40990" w14:textId="77777777" w:rsidR="00AE6AF2" w:rsidRDefault="00107529">
            <w:pPr>
              <w:bidi w:val="0"/>
              <w:ind w:left="1"/>
              <w:jc w:val="left"/>
            </w:pPr>
            <w:r>
              <w:rPr>
                <w:rFonts w:ascii="Arial" w:eastAsia="Arial" w:hAnsi="Arial" w:cs="Arial"/>
              </w:rPr>
              <w:t xml:space="preserve"> </w:t>
            </w:r>
            <w:r>
              <w:t>1</w:t>
            </w:r>
          </w:p>
        </w:tc>
        <w:tc>
          <w:tcPr>
            <w:tcW w:w="853" w:type="dxa"/>
            <w:tcBorders>
              <w:top w:val="single" w:sz="5" w:space="0" w:color="000000"/>
              <w:left w:val="single" w:sz="5" w:space="0" w:color="000000"/>
              <w:bottom w:val="single" w:sz="5" w:space="0" w:color="000000"/>
              <w:right w:val="single" w:sz="5" w:space="0" w:color="000000"/>
            </w:tcBorders>
            <w:vAlign w:val="center"/>
          </w:tcPr>
          <w:p w14:paraId="67AFCF06" w14:textId="77777777" w:rsidR="00AE6AF2" w:rsidRDefault="00107529">
            <w:pPr>
              <w:bidi w:val="0"/>
              <w:jc w:val="left"/>
            </w:pPr>
            <w:r>
              <w:rPr>
                <w:rFonts w:ascii="Arial" w:eastAsia="Arial" w:hAnsi="Arial" w:cs="Arial"/>
              </w:rPr>
              <w:t xml:space="preserve"> </w:t>
            </w:r>
            <w:r>
              <w:t>0</w:t>
            </w:r>
          </w:p>
        </w:tc>
        <w:tc>
          <w:tcPr>
            <w:tcW w:w="5069" w:type="dxa"/>
            <w:tcBorders>
              <w:top w:val="single" w:sz="5" w:space="0" w:color="000000"/>
              <w:left w:val="single" w:sz="5" w:space="0" w:color="000000"/>
              <w:bottom w:val="single" w:sz="5" w:space="0" w:color="000000"/>
              <w:right w:val="single" w:sz="5" w:space="0" w:color="000000"/>
            </w:tcBorders>
            <w:vAlign w:val="center"/>
          </w:tcPr>
          <w:p w14:paraId="5EA600BB" w14:textId="77777777" w:rsidR="00AE6AF2" w:rsidRDefault="00107529">
            <w:pPr>
              <w:jc w:val="left"/>
            </w:pPr>
            <w:r>
              <w:t>C6</w:t>
            </w:r>
            <w:r>
              <w:rPr>
                <w:rFonts w:ascii="Arial" w:eastAsia="Arial" w:hAnsi="Arial" w:cs="Arial"/>
                <w:szCs w:val="22"/>
                <w:rtl/>
              </w:rPr>
              <w:t xml:space="preserve">. أجد صعوبة في البقاء قريبا عاطفيا  من الأشخاص. </w:t>
            </w:r>
          </w:p>
        </w:tc>
      </w:tr>
    </w:tbl>
    <w:p w14:paraId="689BBECA" w14:textId="77777777" w:rsidR="00AE6AF2" w:rsidRDefault="00107529">
      <w:pPr>
        <w:bidi w:val="0"/>
        <w:spacing w:after="15"/>
        <w:ind w:right="101"/>
      </w:pPr>
      <w:r>
        <w:t xml:space="preserve"> </w:t>
      </w:r>
    </w:p>
    <w:p w14:paraId="39F337CE" w14:textId="77777777" w:rsidR="00AE6AF2" w:rsidRDefault="00107529">
      <w:pPr>
        <w:bidi w:val="0"/>
        <w:spacing w:after="20"/>
        <w:ind w:right="77"/>
      </w:pPr>
      <w:r>
        <w:rPr>
          <w:rFonts w:ascii="Arial" w:eastAsia="Arial" w:hAnsi="Arial" w:cs="Arial"/>
        </w:rPr>
        <w:t xml:space="preserve"> </w:t>
      </w:r>
    </w:p>
    <w:p w14:paraId="42B0AD4E" w14:textId="77777777" w:rsidR="00AE6AF2" w:rsidRDefault="00107529">
      <w:pPr>
        <w:bidi w:val="0"/>
        <w:spacing w:after="32"/>
        <w:ind w:right="77"/>
      </w:pPr>
      <w:r>
        <w:rPr>
          <w:rFonts w:ascii="Arial" w:eastAsia="Arial" w:hAnsi="Arial" w:cs="Arial"/>
        </w:rPr>
        <w:t xml:space="preserve"> </w:t>
      </w:r>
    </w:p>
    <w:p w14:paraId="0EF57084" w14:textId="77777777" w:rsidR="00AE6AF2" w:rsidRDefault="00107529">
      <w:pPr>
        <w:spacing w:after="0"/>
        <w:ind w:left="6" w:hanging="10"/>
        <w:jc w:val="left"/>
      </w:pPr>
      <w:r>
        <w:rPr>
          <w:rFonts w:ascii="Arial" w:eastAsia="Arial" w:hAnsi="Arial" w:cs="Arial"/>
          <w:b/>
          <w:bCs/>
          <w:szCs w:val="22"/>
          <w:rtl/>
        </w:rPr>
        <w:t xml:space="preserve">خلال الشهر الماضي، هل المشاكل المذكورة أعلاه الم تّصلة بالعلاقات والمشاعر والأفكار عن نفسك: </w:t>
      </w:r>
    </w:p>
    <w:tbl>
      <w:tblPr>
        <w:tblStyle w:val="TableGrid"/>
        <w:tblW w:w="9333" w:type="dxa"/>
        <w:tblInd w:w="30" w:type="dxa"/>
        <w:tblCellMar>
          <w:left w:w="138" w:type="dxa"/>
          <w:right w:w="100" w:type="dxa"/>
        </w:tblCellMar>
        <w:tblLook w:val="04A0" w:firstRow="1" w:lastRow="0" w:firstColumn="1" w:lastColumn="0" w:noHBand="0" w:noVBand="1"/>
      </w:tblPr>
      <w:tblGrid>
        <w:gridCol w:w="853"/>
        <w:gridCol w:w="852"/>
        <w:gridCol w:w="853"/>
        <w:gridCol w:w="853"/>
        <w:gridCol w:w="853"/>
        <w:gridCol w:w="5069"/>
      </w:tblGrid>
      <w:tr w:rsidR="00AE6AF2" w14:paraId="2D401A90" w14:textId="77777777">
        <w:trPr>
          <w:trHeight w:val="865"/>
        </w:trPr>
        <w:tc>
          <w:tcPr>
            <w:tcW w:w="853" w:type="dxa"/>
            <w:tcBorders>
              <w:top w:val="single" w:sz="5" w:space="0" w:color="000000"/>
              <w:left w:val="single" w:sz="5" w:space="0" w:color="000000"/>
              <w:bottom w:val="single" w:sz="5" w:space="0" w:color="000000"/>
              <w:right w:val="single" w:sz="5" w:space="0" w:color="000000"/>
            </w:tcBorders>
            <w:vAlign w:val="center"/>
          </w:tcPr>
          <w:p w14:paraId="78EA2FFF" w14:textId="77777777" w:rsidR="00AE6AF2" w:rsidRDefault="00107529">
            <w:pPr>
              <w:bidi w:val="0"/>
              <w:ind w:left="108"/>
              <w:jc w:val="left"/>
            </w:pPr>
            <w:r>
              <w:rPr>
                <w:rFonts w:ascii="Arial" w:eastAsia="Arial" w:hAnsi="Arial" w:cs="Arial"/>
              </w:rPr>
              <w:t xml:space="preserve"> </w:t>
            </w:r>
            <w:r>
              <w:t>4</w:t>
            </w:r>
          </w:p>
        </w:tc>
        <w:tc>
          <w:tcPr>
            <w:tcW w:w="852" w:type="dxa"/>
            <w:tcBorders>
              <w:top w:val="single" w:sz="5" w:space="0" w:color="000000"/>
              <w:left w:val="single" w:sz="5" w:space="0" w:color="000000"/>
              <w:bottom w:val="single" w:sz="5" w:space="0" w:color="000000"/>
              <w:right w:val="single" w:sz="5" w:space="0" w:color="000000"/>
            </w:tcBorders>
            <w:vAlign w:val="center"/>
          </w:tcPr>
          <w:p w14:paraId="4B4044BE" w14:textId="77777777" w:rsidR="00AE6AF2" w:rsidRDefault="00107529">
            <w:pPr>
              <w:bidi w:val="0"/>
              <w:ind w:left="107"/>
              <w:jc w:val="left"/>
            </w:pPr>
            <w:r>
              <w:rPr>
                <w:rFonts w:ascii="Arial" w:eastAsia="Arial" w:hAnsi="Arial" w:cs="Arial"/>
              </w:rPr>
              <w:t xml:space="preserve"> </w:t>
            </w:r>
            <w:r>
              <w:t>3</w:t>
            </w:r>
          </w:p>
        </w:tc>
        <w:tc>
          <w:tcPr>
            <w:tcW w:w="853" w:type="dxa"/>
            <w:tcBorders>
              <w:top w:val="single" w:sz="5" w:space="0" w:color="000000"/>
              <w:left w:val="single" w:sz="5" w:space="0" w:color="000000"/>
              <w:bottom w:val="single" w:sz="5" w:space="0" w:color="000000"/>
              <w:right w:val="single" w:sz="5" w:space="0" w:color="000000"/>
            </w:tcBorders>
            <w:vAlign w:val="center"/>
          </w:tcPr>
          <w:p w14:paraId="7B9A17A5" w14:textId="77777777" w:rsidR="00AE6AF2" w:rsidRDefault="00107529">
            <w:pPr>
              <w:bidi w:val="0"/>
              <w:ind w:left="108"/>
              <w:jc w:val="left"/>
            </w:pPr>
            <w:r>
              <w:rPr>
                <w:rFonts w:ascii="Arial" w:eastAsia="Arial" w:hAnsi="Arial" w:cs="Arial"/>
              </w:rPr>
              <w:t xml:space="preserve"> </w:t>
            </w:r>
            <w:r>
              <w:t>2</w:t>
            </w:r>
          </w:p>
        </w:tc>
        <w:tc>
          <w:tcPr>
            <w:tcW w:w="853" w:type="dxa"/>
            <w:tcBorders>
              <w:top w:val="single" w:sz="5" w:space="0" w:color="000000"/>
              <w:left w:val="single" w:sz="5" w:space="0" w:color="000000"/>
              <w:bottom w:val="single" w:sz="5" w:space="0" w:color="000000"/>
              <w:right w:val="single" w:sz="5" w:space="0" w:color="000000"/>
            </w:tcBorders>
            <w:vAlign w:val="center"/>
          </w:tcPr>
          <w:p w14:paraId="618A00FC" w14:textId="77777777" w:rsidR="00AE6AF2" w:rsidRDefault="00107529">
            <w:pPr>
              <w:bidi w:val="0"/>
              <w:ind w:left="96"/>
              <w:jc w:val="left"/>
            </w:pPr>
            <w:r>
              <w:rPr>
                <w:rFonts w:ascii="Arial" w:eastAsia="Arial" w:hAnsi="Arial" w:cs="Arial"/>
              </w:rPr>
              <w:t xml:space="preserve"> </w:t>
            </w:r>
            <w:r>
              <w:t>1</w:t>
            </w:r>
          </w:p>
        </w:tc>
        <w:tc>
          <w:tcPr>
            <w:tcW w:w="853" w:type="dxa"/>
            <w:tcBorders>
              <w:top w:val="single" w:sz="5" w:space="0" w:color="000000"/>
              <w:left w:val="single" w:sz="5" w:space="0" w:color="000000"/>
              <w:bottom w:val="single" w:sz="5" w:space="0" w:color="000000"/>
              <w:right w:val="single" w:sz="5" w:space="0" w:color="000000"/>
            </w:tcBorders>
            <w:vAlign w:val="center"/>
          </w:tcPr>
          <w:p w14:paraId="0654C10E" w14:textId="77777777" w:rsidR="00AE6AF2" w:rsidRDefault="00107529">
            <w:pPr>
              <w:bidi w:val="0"/>
              <w:ind w:left="96"/>
              <w:jc w:val="left"/>
            </w:pPr>
            <w:r>
              <w:rPr>
                <w:rFonts w:ascii="Arial" w:eastAsia="Arial" w:hAnsi="Arial" w:cs="Arial"/>
              </w:rPr>
              <w:t xml:space="preserve"> </w:t>
            </w:r>
            <w:r>
              <w:t>0</w:t>
            </w:r>
          </w:p>
        </w:tc>
        <w:tc>
          <w:tcPr>
            <w:tcW w:w="5069" w:type="dxa"/>
            <w:tcBorders>
              <w:top w:val="single" w:sz="5" w:space="0" w:color="000000"/>
              <w:left w:val="single" w:sz="5" w:space="0" w:color="000000"/>
              <w:bottom w:val="single" w:sz="5" w:space="0" w:color="000000"/>
              <w:right w:val="single" w:sz="5" w:space="0" w:color="000000"/>
            </w:tcBorders>
            <w:vAlign w:val="center"/>
          </w:tcPr>
          <w:p w14:paraId="7C7EF313" w14:textId="77777777" w:rsidR="00AE6AF2" w:rsidRDefault="00107529">
            <w:pPr>
              <w:ind w:right="240"/>
              <w:jc w:val="center"/>
            </w:pPr>
            <w:r>
              <w:t>C7</w:t>
            </w:r>
            <w:r>
              <w:rPr>
                <w:rFonts w:ascii="Arial" w:eastAsia="Arial" w:hAnsi="Arial" w:cs="Arial"/>
                <w:szCs w:val="22"/>
                <w:rtl/>
              </w:rPr>
              <w:t xml:space="preserve">. سب بت لك القلق أو الضيق بشأن علاقاتك أو حياتك الاجتماعية؟ </w:t>
            </w:r>
          </w:p>
        </w:tc>
      </w:tr>
      <w:tr w:rsidR="00AE6AF2" w14:paraId="0327E878" w14:textId="77777777">
        <w:trPr>
          <w:trHeight w:val="853"/>
        </w:trPr>
        <w:tc>
          <w:tcPr>
            <w:tcW w:w="853" w:type="dxa"/>
            <w:tcBorders>
              <w:top w:val="single" w:sz="5" w:space="0" w:color="000000"/>
              <w:left w:val="single" w:sz="5" w:space="0" w:color="000000"/>
              <w:bottom w:val="single" w:sz="5" w:space="0" w:color="000000"/>
              <w:right w:val="single" w:sz="5" w:space="0" w:color="000000"/>
            </w:tcBorders>
            <w:vAlign w:val="center"/>
          </w:tcPr>
          <w:p w14:paraId="0F47C721" w14:textId="77777777" w:rsidR="00AE6AF2" w:rsidRDefault="00107529">
            <w:pPr>
              <w:bidi w:val="0"/>
              <w:ind w:left="108"/>
              <w:jc w:val="left"/>
            </w:pPr>
            <w:r>
              <w:rPr>
                <w:rFonts w:ascii="Arial" w:eastAsia="Arial" w:hAnsi="Arial" w:cs="Arial"/>
              </w:rPr>
              <w:t xml:space="preserve"> </w:t>
            </w:r>
            <w:r>
              <w:t>4</w:t>
            </w:r>
          </w:p>
        </w:tc>
        <w:tc>
          <w:tcPr>
            <w:tcW w:w="852" w:type="dxa"/>
            <w:tcBorders>
              <w:top w:val="single" w:sz="5" w:space="0" w:color="000000"/>
              <w:left w:val="single" w:sz="5" w:space="0" w:color="000000"/>
              <w:bottom w:val="single" w:sz="5" w:space="0" w:color="000000"/>
              <w:right w:val="single" w:sz="5" w:space="0" w:color="000000"/>
            </w:tcBorders>
            <w:vAlign w:val="center"/>
          </w:tcPr>
          <w:p w14:paraId="4FAEF509" w14:textId="77777777" w:rsidR="00AE6AF2" w:rsidRDefault="00107529">
            <w:pPr>
              <w:bidi w:val="0"/>
              <w:ind w:left="107"/>
              <w:jc w:val="left"/>
            </w:pPr>
            <w:r>
              <w:rPr>
                <w:rFonts w:ascii="Arial" w:eastAsia="Arial" w:hAnsi="Arial" w:cs="Arial"/>
              </w:rPr>
              <w:t xml:space="preserve"> </w:t>
            </w:r>
            <w:r>
              <w:t>3</w:t>
            </w:r>
          </w:p>
        </w:tc>
        <w:tc>
          <w:tcPr>
            <w:tcW w:w="853" w:type="dxa"/>
            <w:tcBorders>
              <w:top w:val="single" w:sz="5" w:space="0" w:color="000000"/>
              <w:left w:val="single" w:sz="5" w:space="0" w:color="000000"/>
              <w:bottom w:val="single" w:sz="5" w:space="0" w:color="000000"/>
              <w:right w:val="single" w:sz="5" w:space="0" w:color="000000"/>
            </w:tcBorders>
            <w:vAlign w:val="center"/>
          </w:tcPr>
          <w:p w14:paraId="05FB2F04" w14:textId="77777777" w:rsidR="00AE6AF2" w:rsidRDefault="00107529">
            <w:pPr>
              <w:bidi w:val="0"/>
              <w:ind w:left="108"/>
              <w:jc w:val="left"/>
            </w:pPr>
            <w:r>
              <w:rPr>
                <w:rFonts w:ascii="Arial" w:eastAsia="Arial" w:hAnsi="Arial" w:cs="Arial"/>
              </w:rPr>
              <w:t xml:space="preserve"> </w:t>
            </w:r>
            <w:r>
              <w:t>2</w:t>
            </w:r>
          </w:p>
        </w:tc>
        <w:tc>
          <w:tcPr>
            <w:tcW w:w="853" w:type="dxa"/>
            <w:tcBorders>
              <w:top w:val="single" w:sz="5" w:space="0" w:color="000000"/>
              <w:left w:val="single" w:sz="5" w:space="0" w:color="000000"/>
              <w:bottom w:val="single" w:sz="5" w:space="0" w:color="000000"/>
              <w:right w:val="single" w:sz="5" w:space="0" w:color="000000"/>
            </w:tcBorders>
            <w:vAlign w:val="center"/>
          </w:tcPr>
          <w:p w14:paraId="104770A4" w14:textId="77777777" w:rsidR="00AE6AF2" w:rsidRDefault="00107529">
            <w:pPr>
              <w:bidi w:val="0"/>
              <w:ind w:left="96"/>
              <w:jc w:val="left"/>
            </w:pPr>
            <w:r>
              <w:rPr>
                <w:rFonts w:ascii="Arial" w:eastAsia="Arial" w:hAnsi="Arial" w:cs="Arial"/>
              </w:rPr>
              <w:t xml:space="preserve"> </w:t>
            </w:r>
            <w:r>
              <w:t>1</w:t>
            </w:r>
          </w:p>
        </w:tc>
        <w:tc>
          <w:tcPr>
            <w:tcW w:w="853" w:type="dxa"/>
            <w:tcBorders>
              <w:top w:val="single" w:sz="5" w:space="0" w:color="000000"/>
              <w:left w:val="single" w:sz="5" w:space="0" w:color="000000"/>
              <w:bottom w:val="single" w:sz="5" w:space="0" w:color="000000"/>
              <w:right w:val="single" w:sz="5" w:space="0" w:color="000000"/>
            </w:tcBorders>
            <w:vAlign w:val="center"/>
          </w:tcPr>
          <w:p w14:paraId="1FB9024C" w14:textId="77777777" w:rsidR="00AE6AF2" w:rsidRDefault="00107529">
            <w:pPr>
              <w:bidi w:val="0"/>
              <w:ind w:left="96"/>
              <w:jc w:val="left"/>
            </w:pPr>
            <w:r>
              <w:rPr>
                <w:rFonts w:ascii="Arial" w:eastAsia="Arial" w:hAnsi="Arial" w:cs="Arial"/>
              </w:rPr>
              <w:t xml:space="preserve"> </w:t>
            </w:r>
            <w:r>
              <w:t>0</w:t>
            </w:r>
          </w:p>
        </w:tc>
        <w:tc>
          <w:tcPr>
            <w:tcW w:w="5069" w:type="dxa"/>
            <w:tcBorders>
              <w:top w:val="single" w:sz="5" w:space="0" w:color="000000"/>
              <w:left w:val="single" w:sz="5" w:space="0" w:color="000000"/>
              <w:bottom w:val="single" w:sz="5" w:space="0" w:color="000000"/>
              <w:right w:val="single" w:sz="5" w:space="0" w:color="000000"/>
            </w:tcBorders>
            <w:vAlign w:val="center"/>
          </w:tcPr>
          <w:p w14:paraId="1799D25D" w14:textId="77777777" w:rsidR="00AE6AF2" w:rsidRDefault="00107529">
            <w:pPr>
              <w:jc w:val="left"/>
            </w:pPr>
            <w:r>
              <w:t>C8</w:t>
            </w:r>
            <w:r>
              <w:rPr>
                <w:rFonts w:ascii="Arial" w:eastAsia="Arial" w:hAnsi="Arial" w:cs="Arial"/>
                <w:szCs w:val="22"/>
                <w:rtl/>
              </w:rPr>
              <w:t xml:space="preserve">. أثرت في عملك أو في قدرتك على العمل؟ </w:t>
            </w:r>
          </w:p>
        </w:tc>
      </w:tr>
      <w:tr w:rsidR="00AE6AF2" w14:paraId="56722FE3" w14:textId="77777777">
        <w:trPr>
          <w:trHeight w:val="864"/>
        </w:trPr>
        <w:tc>
          <w:tcPr>
            <w:tcW w:w="853" w:type="dxa"/>
            <w:tcBorders>
              <w:top w:val="single" w:sz="5" w:space="0" w:color="000000"/>
              <w:left w:val="single" w:sz="5" w:space="0" w:color="000000"/>
              <w:bottom w:val="single" w:sz="5" w:space="0" w:color="000000"/>
              <w:right w:val="single" w:sz="5" w:space="0" w:color="000000"/>
            </w:tcBorders>
            <w:vAlign w:val="center"/>
          </w:tcPr>
          <w:p w14:paraId="2D0DFD4A" w14:textId="77777777" w:rsidR="00AE6AF2" w:rsidRDefault="00107529">
            <w:pPr>
              <w:bidi w:val="0"/>
              <w:ind w:left="108"/>
              <w:jc w:val="left"/>
            </w:pPr>
            <w:r>
              <w:rPr>
                <w:rFonts w:ascii="Arial" w:eastAsia="Arial" w:hAnsi="Arial" w:cs="Arial"/>
              </w:rPr>
              <w:t xml:space="preserve"> </w:t>
            </w:r>
            <w:r>
              <w:t>4</w:t>
            </w:r>
          </w:p>
        </w:tc>
        <w:tc>
          <w:tcPr>
            <w:tcW w:w="852" w:type="dxa"/>
            <w:tcBorders>
              <w:top w:val="single" w:sz="5" w:space="0" w:color="000000"/>
              <w:left w:val="single" w:sz="5" w:space="0" w:color="000000"/>
              <w:bottom w:val="single" w:sz="5" w:space="0" w:color="000000"/>
              <w:right w:val="single" w:sz="5" w:space="0" w:color="000000"/>
            </w:tcBorders>
            <w:vAlign w:val="center"/>
          </w:tcPr>
          <w:p w14:paraId="0CBAD47C" w14:textId="77777777" w:rsidR="00AE6AF2" w:rsidRDefault="00107529">
            <w:pPr>
              <w:bidi w:val="0"/>
              <w:ind w:left="107"/>
              <w:jc w:val="left"/>
            </w:pPr>
            <w:r>
              <w:rPr>
                <w:rFonts w:ascii="Arial" w:eastAsia="Arial" w:hAnsi="Arial" w:cs="Arial"/>
              </w:rPr>
              <w:t xml:space="preserve"> </w:t>
            </w:r>
            <w:r>
              <w:t>3</w:t>
            </w:r>
          </w:p>
        </w:tc>
        <w:tc>
          <w:tcPr>
            <w:tcW w:w="853" w:type="dxa"/>
            <w:tcBorders>
              <w:top w:val="single" w:sz="5" w:space="0" w:color="000000"/>
              <w:left w:val="single" w:sz="5" w:space="0" w:color="000000"/>
              <w:bottom w:val="single" w:sz="5" w:space="0" w:color="000000"/>
              <w:right w:val="single" w:sz="5" w:space="0" w:color="000000"/>
            </w:tcBorders>
            <w:vAlign w:val="center"/>
          </w:tcPr>
          <w:p w14:paraId="76763FEF" w14:textId="77777777" w:rsidR="00AE6AF2" w:rsidRDefault="00107529">
            <w:pPr>
              <w:bidi w:val="0"/>
              <w:ind w:left="108"/>
              <w:jc w:val="left"/>
            </w:pPr>
            <w:r>
              <w:rPr>
                <w:rFonts w:ascii="Arial" w:eastAsia="Arial" w:hAnsi="Arial" w:cs="Arial"/>
              </w:rPr>
              <w:t xml:space="preserve"> </w:t>
            </w:r>
            <w:r>
              <w:t>2</w:t>
            </w:r>
          </w:p>
        </w:tc>
        <w:tc>
          <w:tcPr>
            <w:tcW w:w="853" w:type="dxa"/>
            <w:tcBorders>
              <w:top w:val="single" w:sz="5" w:space="0" w:color="000000"/>
              <w:left w:val="single" w:sz="5" w:space="0" w:color="000000"/>
              <w:bottom w:val="single" w:sz="5" w:space="0" w:color="000000"/>
              <w:right w:val="single" w:sz="5" w:space="0" w:color="000000"/>
            </w:tcBorders>
            <w:vAlign w:val="center"/>
          </w:tcPr>
          <w:p w14:paraId="317F9814" w14:textId="77777777" w:rsidR="00AE6AF2" w:rsidRDefault="00107529">
            <w:pPr>
              <w:bidi w:val="0"/>
              <w:ind w:left="96"/>
              <w:jc w:val="left"/>
            </w:pPr>
            <w:r>
              <w:rPr>
                <w:rFonts w:ascii="Arial" w:eastAsia="Arial" w:hAnsi="Arial" w:cs="Arial"/>
              </w:rPr>
              <w:t xml:space="preserve"> </w:t>
            </w:r>
            <w:r>
              <w:t>1</w:t>
            </w:r>
          </w:p>
        </w:tc>
        <w:tc>
          <w:tcPr>
            <w:tcW w:w="853" w:type="dxa"/>
            <w:tcBorders>
              <w:top w:val="single" w:sz="5" w:space="0" w:color="000000"/>
              <w:left w:val="single" w:sz="5" w:space="0" w:color="000000"/>
              <w:bottom w:val="single" w:sz="5" w:space="0" w:color="000000"/>
              <w:right w:val="single" w:sz="5" w:space="0" w:color="000000"/>
            </w:tcBorders>
            <w:vAlign w:val="center"/>
          </w:tcPr>
          <w:p w14:paraId="06FA129B" w14:textId="77777777" w:rsidR="00AE6AF2" w:rsidRDefault="00107529">
            <w:pPr>
              <w:bidi w:val="0"/>
              <w:ind w:left="96"/>
              <w:jc w:val="left"/>
            </w:pPr>
            <w:r>
              <w:rPr>
                <w:rFonts w:ascii="Arial" w:eastAsia="Arial" w:hAnsi="Arial" w:cs="Arial"/>
              </w:rPr>
              <w:t xml:space="preserve"> </w:t>
            </w:r>
            <w:r>
              <w:t>0</w:t>
            </w:r>
          </w:p>
        </w:tc>
        <w:tc>
          <w:tcPr>
            <w:tcW w:w="5069" w:type="dxa"/>
            <w:tcBorders>
              <w:top w:val="single" w:sz="5" w:space="0" w:color="000000"/>
              <w:left w:val="single" w:sz="5" w:space="0" w:color="000000"/>
              <w:bottom w:val="single" w:sz="5" w:space="0" w:color="000000"/>
              <w:right w:val="single" w:sz="5" w:space="0" w:color="000000"/>
            </w:tcBorders>
            <w:vAlign w:val="center"/>
          </w:tcPr>
          <w:p w14:paraId="42A887E5" w14:textId="77777777" w:rsidR="00AE6AF2" w:rsidRDefault="00107529">
            <w:pPr>
              <w:ind w:left="16" w:right="60" w:hanging="16"/>
              <w:jc w:val="both"/>
            </w:pPr>
            <w:r>
              <w:t>C9</w:t>
            </w:r>
            <w:r>
              <w:rPr>
                <w:rFonts w:ascii="Arial" w:eastAsia="Arial" w:hAnsi="Arial" w:cs="Arial"/>
                <w:szCs w:val="22"/>
                <w:rtl/>
              </w:rPr>
              <w:t xml:space="preserve">. أثرت في أية أجزاء هامة أخرى من حياتك مثل رعاية أطفالك أو المهام المدرسية أو الجامعية أو غيرها من الأنشطة الهامة؟ </w:t>
            </w:r>
          </w:p>
        </w:tc>
      </w:tr>
    </w:tbl>
    <w:p w14:paraId="326B804D" w14:textId="77777777" w:rsidR="00AE6AF2" w:rsidRDefault="00107529">
      <w:pPr>
        <w:pStyle w:val="Heading1"/>
      </w:pPr>
      <w:r>
        <w:rPr>
          <w:b w:val="0"/>
        </w:rPr>
        <w:lastRenderedPageBreak/>
        <w:t>A</w:t>
      </w:r>
      <w:r>
        <w:rPr>
          <w:bCs/>
          <w:rtl/>
        </w:rPr>
        <w:t>.</w:t>
      </w:r>
      <w:r>
        <w:rPr>
          <w:rFonts w:ascii="Arial" w:eastAsia="Arial" w:hAnsi="Arial" w:cs="Arial"/>
          <w:b w:val="0"/>
          <w:rtl/>
        </w:rPr>
        <w:t xml:space="preserve"> </w:t>
      </w:r>
      <w:r>
        <w:rPr>
          <w:bCs/>
          <w:rtl/>
        </w:rPr>
        <w:t xml:space="preserve">مقياس التشخيص </w:t>
      </w:r>
      <w:proofErr w:type="gramStart"/>
      <w:r>
        <w:rPr>
          <w:bCs/>
          <w:rtl/>
        </w:rPr>
        <w:t xml:space="preserve">لـ </w:t>
      </w:r>
      <w:r>
        <w:rPr>
          <w:b w:val="0"/>
          <w:rtl/>
        </w:rPr>
        <w:t xml:space="preserve"> </w:t>
      </w:r>
      <w:r>
        <w:t>PTSD</w:t>
      </w:r>
      <w:proofErr w:type="gramEnd"/>
      <w:r>
        <w:rPr>
          <w:bCs/>
          <w:rtl/>
        </w:rPr>
        <w:t xml:space="preserve"> و </w:t>
      </w:r>
      <w:r>
        <w:t>CPTSD</w:t>
      </w:r>
      <w:r>
        <w:rPr>
          <w:b w:val="0"/>
          <w:rtl/>
        </w:rPr>
        <w:t xml:space="preserve"> </w:t>
      </w:r>
    </w:p>
    <w:p w14:paraId="6125CE61" w14:textId="77777777" w:rsidR="00AE6AF2" w:rsidRDefault="00107529">
      <w:pPr>
        <w:bidi w:val="0"/>
        <w:spacing w:after="0"/>
        <w:ind w:right="83"/>
      </w:pPr>
      <w:r>
        <w:rPr>
          <w:rFonts w:ascii="Times New Roman" w:eastAsia="Times New Roman" w:hAnsi="Times New Roman" w:cs="Times New Roman"/>
          <w:b/>
        </w:rPr>
        <w:t xml:space="preserve"> </w:t>
      </w:r>
    </w:p>
    <w:p w14:paraId="026B593A" w14:textId="77777777" w:rsidR="00AE6AF2" w:rsidRDefault="00107529">
      <w:pPr>
        <w:bidi w:val="0"/>
        <w:spacing w:after="34"/>
        <w:ind w:left="10" w:right="2" w:hanging="10"/>
      </w:pPr>
      <w:r>
        <w:rPr>
          <w:rFonts w:ascii="Times New Roman" w:eastAsia="Times New Roman" w:hAnsi="Times New Roman" w:cs="Times New Roman"/>
        </w:rPr>
        <w:t xml:space="preserve">  </w:t>
      </w:r>
      <w:proofErr w:type="gramStart"/>
      <w:r>
        <w:rPr>
          <w:rFonts w:ascii="Times New Roman" w:eastAsia="Times New Roman" w:hAnsi="Times New Roman" w:cs="Times New Roman"/>
        </w:rPr>
        <w:t>:</w:t>
      </w:r>
      <w:r>
        <w:rPr>
          <w:rFonts w:ascii="Times New Roman" w:eastAsia="Times New Roman" w:hAnsi="Times New Roman" w:cs="Times New Roman"/>
          <w:b/>
        </w:rPr>
        <w:t>PTSD</w:t>
      </w:r>
      <w:proofErr w:type="gramEnd"/>
    </w:p>
    <w:p w14:paraId="6B4AAE74" w14:textId="77777777" w:rsidR="00AE6AF2" w:rsidRDefault="00107529">
      <w:pPr>
        <w:numPr>
          <w:ilvl w:val="0"/>
          <w:numId w:val="1"/>
        </w:numPr>
        <w:spacing w:after="31"/>
        <w:ind w:hanging="364"/>
        <w:jc w:val="left"/>
      </w:pPr>
      <w:r>
        <w:rPr>
          <w:rFonts w:ascii="Times New Roman" w:eastAsia="Times New Roman" w:hAnsi="Times New Roman" w:cs="Times New Roman"/>
          <w:szCs w:val="22"/>
          <w:rtl/>
        </w:rPr>
        <w:t xml:space="preserve">في حال كان </w:t>
      </w:r>
      <w:r>
        <w:rPr>
          <w:rFonts w:ascii="Times New Roman" w:eastAsia="Times New Roman" w:hAnsi="Times New Roman" w:cs="Times New Roman"/>
          <w:b/>
        </w:rPr>
        <w:t>P1</w:t>
      </w:r>
      <w:r>
        <w:rPr>
          <w:rFonts w:ascii="Times New Roman" w:eastAsia="Times New Roman" w:hAnsi="Times New Roman" w:cs="Times New Roman"/>
          <w:szCs w:val="22"/>
          <w:rtl/>
        </w:rPr>
        <w:t xml:space="preserve"> أو </w:t>
      </w:r>
      <w:r>
        <w:rPr>
          <w:rFonts w:ascii="Times New Roman" w:eastAsia="Times New Roman" w:hAnsi="Times New Roman" w:cs="Times New Roman"/>
          <w:b/>
        </w:rPr>
        <w:t>P2</w:t>
      </w:r>
      <w:r>
        <w:rPr>
          <w:rFonts w:ascii="Times New Roman" w:eastAsia="Times New Roman" w:hAnsi="Times New Roman" w:cs="Times New Roman"/>
          <w:szCs w:val="22"/>
          <w:rtl/>
        </w:rPr>
        <w:t xml:space="preserve"> </w:t>
      </w:r>
      <w:r>
        <w:rPr>
          <w:rFonts w:ascii="Times New Roman" w:eastAsia="Times New Roman" w:hAnsi="Times New Roman" w:cs="Times New Roman"/>
          <w:b/>
          <w:bCs/>
          <w:szCs w:val="22"/>
          <w:rtl/>
        </w:rPr>
        <w:t>≥</w:t>
      </w:r>
      <w:r>
        <w:rPr>
          <w:rFonts w:ascii="Times New Roman" w:eastAsia="Times New Roman" w:hAnsi="Times New Roman" w:cs="Times New Roman"/>
          <w:szCs w:val="22"/>
          <w:rtl/>
        </w:rPr>
        <w:t xml:space="preserve"> </w:t>
      </w:r>
      <w:r>
        <w:rPr>
          <w:rFonts w:ascii="Times New Roman" w:eastAsia="Times New Roman" w:hAnsi="Times New Roman" w:cs="Times New Roman"/>
          <w:szCs w:val="22"/>
        </w:rPr>
        <w:t>٢</w:t>
      </w:r>
      <w:r>
        <w:rPr>
          <w:rFonts w:ascii="Times New Roman" w:eastAsia="Times New Roman" w:hAnsi="Times New Roman" w:cs="Times New Roman"/>
          <w:szCs w:val="22"/>
          <w:rtl/>
        </w:rPr>
        <w:t xml:space="preserve"> يكون قد تحقق معيار تشخيص إعادة اختبار التجربة الصادمة. </w:t>
      </w:r>
    </w:p>
    <w:p w14:paraId="2B1394AD" w14:textId="77777777" w:rsidR="00AE6AF2" w:rsidRDefault="00107529">
      <w:pPr>
        <w:numPr>
          <w:ilvl w:val="0"/>
          <w:numId w:val="1"/>
        </w:numPr>
        <w:spacing w:after="0"/>
        <w:ind w:hanging="364"/>
        <w:jc w:val="left"/>
      </w:pPr>
      <w:r>
        <w:rPr>
          <w:rFonts w:ascii="Times New Roman" w:eastAsia="Times New Roman" w:hAnsi="Times New Roman" w:cs="Times New Roman"/>
          <w:szCs w:val="22"/>
          <w:rtl/>
        </w:rPr>
        <w:t xml:space="preserve">في حال كان </w:t>
      </w:r>
      <w:r>
        <w:rPr>
          <w:rFonts w:ascii="Times New Roman" w:eastAsia="Times New Roman" w:hAnsi="Times New Roman" w:cs="Times New Roman"/>
          <w:b/>
        </w:rPr>
        <w:t>P3</w:t>
      </w:r>
      <w:r>
        <w:rPr>
          <w:rFonts w:ascii="Times New Roman" w:eastAsia="Times New Roman" w:hAnsi="Times New Roman" w:cs="Times New Roman"/>
          <w:szCs w:val="22"/>
          <w:rtl/>
        </w:rPr>
        <w:t xml:space="preserve"> أو </w:t>
      </w:r>
      <w:r>
        <w:rPr>
          <w:rFonts w:ascii="Times New Roman" w:eastAsia="Times New Roman" w:hAnsi="Times New Roman" w:cs="Times New Roman"/>
          <w:b/>
        </w:rPr>
        <w:t>P4</w:t>
      </w:r>
      <w:r>
        <w:rPr>
          <w:rFonts w:ascii="Times New Roman" w:eastAsia="Times New Roman" w:hAnsi="Times New Roman" w:cs="Times New Roman"/>
          <w:szCs w:val="22"/>
          <w:rtl/>
        </w:rPr>
        <w:t xml:space="preserve"> </w:t>
      </w:r>
      <w:r>
        <w:rPr>
          <w:rFonts w:ascii="Times New Roman" w:eastAsia="Times New Roman" w:hAnsi="Times New Roman" w:cs="Times New Roman"/>
          <w:b/>
          <w:bCs/>
          <w:szCs w:val="22"/>
          <w:rtl/>
        </w:rPr>
        <w:t>≥</w:t>
      </w:r>
      <w:r>
        <w:rPr>
          <w:rFonts w:ascii="Times New Roman" w:eastAsia="Times New Roman" w:hAnsi="Times New Roman" w:cs="Times New Roman"/>
          <w:szCs w:val="22"/>
          <w:rtl/>
        </w:rPr>
        <w:t xml:space="preserve"> </w:t>
      </w:r>
      <w:r>
        <w:rPr>
          <w:rFonts w:ascii="Times New Roman" w:eastAsia="Times New Roman" w:hAnsi="Times New Roman" w:cs="Times New Roman"/>
          <w:szCs w:val="22"/>
        </w:rPr>
        <w:t>٢</w:t>
      </w:r>
      <w:r>
        <w:rPr>
          <w:rFonts w:ascii="Times New Roman" w:eastAsia="Times New Roman" w:hAnsi="Times New Roman" w:cs="Times New Roman"/>
          <w:szCs w:val="22"/>
          <w:rtl/>
        </w:rPr>
        <w:t xml:space="preserve"> يكون قد تحقق معيار تشخيص التجنب. </w:t>
      </w:r>
    </w:p>
    <w:p w14:paraId="293B770F" w14:textId="77777777" w:rsidR="00AE6AF2" w:rsidRDefault="00107529">
      <w:pPr>
        <w:numPr>
          <w:ilvl w:val="0"/>
          <w:numId w:val="1"/>
        </w:numPr>
        <w:spacing w:after="0"/>
        <w:ind w:hanging="364"/>
        <w:jc w:val="left"/>
      </w:pPr>
      <w:r>
        <w:rPr>
          <w:rFonts w:ascii="Times New Roman" w:eastAsia="Times New Roman" w:hAnsi="Times New Roman" w:cs="Times New Roman"/>
          <w:szCs w:val="22"/>
          <w:rtl/>
        </w:rPr>
        <w:t xml:space="preserve">في حال كان </w:t>
      </w:r>
      <w:r>
        <w:rPr>
          <w:rFonts w:ascii="Times New Roman" w:eastAsia="Times New Roman" w:hAnsi="Times New Roman" w:cs="Times New Roman"/>
          <w:b/>
        </w:rPr>
        <w:t xml:space="preserve">P5 </w:t>
      </w:r>
      <w:r>
        <w:rPr>
          <w:rFonts w:ascii="Times New Roman" w:eastAsia="Times New Roman" w:hAnsi="Times New Roman" w:cs="Times New Roman"/>
          <w:szCs w:val="22"/>
          <w:rtl/>
        </w:rPr>
        <w:t xml:space="preserve"> أو </w:t>
      </w:r>
      <w:r>
        <w:rPr>
          <w:rFonts w:ascii="Times New Roman" w:eastAsia="Times New Roman" w:hAnsi="Times New Roman" w:cs="Times New Roman"/>
          <w:b/>
        </w:rPr>
        <w:t>P6</w:t>
      </w:r>
      <w:r>
        <w:rPr>
          <w:rFonts w:ascii="Times New Roman" w:eastAsia="Times New Roman" w:hAnsi="Times New Roman" w:cs="Times New Roman"/>
          <w:szCs w:val="22"/>
          <w:rtl/>
        </w:rPr>
        <w:t xml:space="preserve"> </w:t>
      </w:r>
      <w:r>
        <w:rPr>
          <w:rFonts w:ascii="Times New Roman" w:eastAsia="Times New Roman" w:hAnsi="Times New Roman" w:cs="Times New Roman"/>
          <w:b/>
          <w:bCs/>
          <w:szCs w:val="22"/>
          <w:rtl/>
        </w:rPr>
        <w:t>≥</w:t>
      </w:r>
      <w:r>
        <w:rPr>
          <w:rFonts w:ascii="Times New Roman" w:eastAsia="Times New Roman" w:hAnsi="Times New Roman" w:cs="Times New Roman"/>
          <w:szCs w:val="22"/>
          <w:rtl/>
        </w:rPr>
        <w:t xml:space="preserve"> </w:t>
      </w:r>
      <w:r>
        <w:rPr>
          <w:rFonts w:ascii="Times New Roman" w:eastAsia="Times New Roman" w:hAnsi="Times New Roman" w:cs="Times New Roman"/>
          <w:szCs w:val="22"/>
        </w:rPr>
        <w:t>٢</w:t>
      </w:r>
      <w:r>
        <w:rPr>
          <w:rFonts w:ascii="Times New Roman" w:eastAsia="Times New Roman" w:hAnsi="Times New Roman" w:cs="Times New Roman"/>
          <w:szCs w:val="22"/>
          <w:rtl/>
        </w:rPr>
        <w:t xml:space="preserve"> يكون قد تحقق معيار تشخيص الإحساس القائم بالتهديد . </w:t>
      </w:r>
    </w:p>
    <w:p w14:paraId="6953357E" w14:textId="77777777" w:rsidR="00AE6AF2" w:rsidRDefault="00107529">
      <w:pPr>
        <w:spacing w:after="32"/>
        <w:ind w:left="3" w:hanging="10"/>
        <w:jc w:val="left"/>
      </w:pPr>
      <w:r>
        <w:rPr>
          <w:rFonts w:ascii="Times New Roman" w:eastAsia="Times New Roman" w:hAnsi="Times New Roman" w:cs="Times New Roman"/>
          <w:b/>
          <w:bCs/>
          <w:szCs w:val="22"/>
          <w:u w:val="single" w:color="000000"/>
          <w:rtl/>
        </w:rPr>
        <w:t>بالإضافة</w:t>
      </w:r>
      <w:r>
        <w:rPr>
          <w:rFonts w:ascii="Times New Roman" w:eastAsia="Times New Roman" w:hAnsi="Times New Roman" w:cs="Times New Roman"/>
          <w:b/>
          <w:bCs/>
          <w:szCs w:val="22"/>
          <w:rtl/>
        </w:rPr>
        <w:t xml:space="preserve">   </w:t>
      </w:r>
    </w:p>
    <w:p w14:paraId="383801B5" w14:textId="77777777" w:rsidR="00AE6AF2" w:rsidRDefault="00107529">
      <w:pPr>
        <w:numPr>
          <w:ilvl w:val="0"/>
          <w:numId w:val="1"/>
        </w:numPr>
        <w:spacing w:after="0"/>
        <w:ind w:hanging="364"/>
        <w:jc w:val="left"/>
      </w:pPr>
      <w:r>
        <w:rPr>
          <w:rFonts w:ascii="Times New Roman" w:eastAsia="Times New Roman" w:hAnsi="Times New Roman" w:cs="Times New Roman"/>
          <w:szCs w:val="22"/>
          <w:rtl/>
        </w:rPr>
        <w:t xml:space="preserve">على الأقل واحد من </w:t>
      </w:r>
      <w:r>
        <w:rPr>
          <w:rFonts w:ascii="Times New Roman" w:eastAsia="Times New Roman" w:hAnsi="Times New Roman" w:cs="Times New Roman"/>
          <w:b/>
        </w:rPr>
        <w:t>P7</w:t>
      </w:r>
      <w:r>
        <w:rPr>
          <w:rFonts w:ascii="Times New Roman" w:eastAsia="Times New Roman" w:hAnsi="Times New Roman" w:cs="Times New Roman"/>
          <w:szCs w:val="22"/>
          <w:rtl/>
        </w:rPr>
        <w:t xml:space="preserve"> أو </w:t>
      </w:r>
      <w:r>
        <w:rPr>
          <w:rFonts w:ascii="Times New Roman" w:eastAsia="Times New Roman" w:hAnsi="Times New Roman" w:cs="Times New Roman"/>
          <w:b/>
        </w:rPr>
        <w:t>P8</w:t>
      </w:r>
      <w:r>
        <w:rPr>
          <w:rFonts w:ascii="Times New Roman" w:eastAsia="Times New Roman" w:hAnsi="Times New Roman" w:cs="Times New Roman"/>
          <w:szCs w:val="22"/>
          <w:rtl/>
        </w:rPr>
        <w:t xml:space="preserve"> أو </w:t>
      </w:r>
      <w:r>
        <w:rPr>
          <w:rFonts w:ascii="Times New Roman" w:eastAsia="Times New Roman" w:hAnsi="Times New Roman" w:cs="Times New Roman"/>
          <w:b/>
        </w:rPr>
        <w:t>P9</w:t>
      </w:r>
      <w:r>
        <w:rPr>
          <w:rFonts w:ascii="Times New Roman" w:eastAsia="Times New Roman" w:hAnsi="Times New Roman" w:cs="Times New Roman"/>
          <w:szCs w:val="22"/>
          <w:rtl/>
        </w:rPr>
        <w:t xml:space="preserve"> </w:t>
      </w:r>
      <w:r>
        <w:rPr>
          <w:rFonts w:ascii="Times New Roman" w:eastAsia="Times New Roman" w:hAnsi="Times New Roman" w:cs="Times New Roman"/>
          <w:b/>
          <w:bCs/>
          <w:szCs w:val="22"/>
          <w:rtl/>
        </w:rPr>
        <w:t>≥</w:t>
      </w:r>
      <w:r>
        <w:rPr>
          <w:rFonts w:ascii="Times New Roman" w:eastAsia="Times New Roman" w:hAnsi="Times New Roman" w:cs="Times New Roman"/>
          <w:szCs w:val="22"/>
          <w:rtl/>
        </w:rPr>
        <w:t xml:space="preserve"> </w:t>
      </w:r>
      <w:r>
        <w:rPr>
          <w:rFonts w:ascii="Times New Roman" w:eastAsia="Times New Roman" w:hAnsi="Times New Roman" w:cs="Times New Roman"/>
          <w:szCs w:val="22"/>
        </w:rPr>
        <w:t>٢</w:t>
      </w:r>
      <w:r>
        <w:rPr>
          <w:rFonts w:ascii="Times New Roman" w:eastAsia="Times New Roman" w:hAnsi="Times New Roman" w:cs="Times New Roman"/>
          <w:szCs w:val="22"/>
          <w:rtl/>
        </w:rPr>
        <w:t xml:space="preserve"> يكون قد تحقق معيار تشخيص التعطل الوظيفي . </w:t>
      </w:r>
    </w:p>
    <w:p w14:paraId="57A65BE9" w14:textId="77777777" w:rsidR="00AE6AF2" w:rsidRDefault="00107529">
      <w:pPr>
        <w:bidi w:val="0"/>
        <w:spacing w:after="12"/>
        <w:ind w:right="59"/>
      </w:pPr>
      <w:r>
        <w:rPr>
          <w:rFonts w:ascii="Times New Roman" w:eastAsia="Times New Roman" w:hAnsi="Times New Roman" w:cs="Times New Roman"/>
        </w:rPr>
        <w:t xml:space="preserve"> </w:t>
      </w:r>
    </w:p>
    <w:p w14:paraId="2420EDB6" w14:textId="77777777" w:rsidR="00AE6AF2" w:rsidRDefault="00107529">
      <w:pPr>
        <w:spacing w:after="0"/>
        <w:ind w:left="19" w:hanging="10"/>
        <w:jc w:val="left"/>
      </w:pPr>
      <w:r>
        <w:rPr>
          <w:rFonts w:ascii="Times New Roman" w:eastAsia="Times New Roman" w:hAnsi="Times New Roman" w:cs="Times New Roman"/>
          <w:szCs w:val="22"/>
          <w:rtl/>
        </w:rPr>
        <w:t xml:space="preserve">لتشخيص </w:t>
      </w:r>
      <w:r>
        <w:rPr>
          <w:rFonts w:ascii="Times New Roman" w:eastAsia="Times New Roman" w:hAnsi="Times New Roman" w:cs="Times New Roman"/>
          <w:b/>
        </w:rPr>
        <w:t>PTSD</w:t>
      </w:r>
      <w:r>
        <w:rPr>
          <w:rFonts w:ascii="Times New Roman" w:eastAsia="Times New Roman" w:hAnsi="Times New Roman" w:cs="Times New Roman"/>
          <w:szCs w:val="22"/>
          <w:rtl/>
        </w:rPr>
        <w:t xml:space="preserve">، يجب أن تتحقق المعايير) </w:t>
      </w:r>
      <w:r>
        <w:rPr>
          <w:rFonts w:ascii="Times New Roman" w:eastAsia="Times New Roman" w:hAnsi="Times New Roman" w:cs="Times New Roman"/>
          <w:b/>
          <w:bCs/>
          <w:szCs w:val="22"/>
        </w:rPr>
        <w:t>4</w:t>
      </w:r>
      <w:r>
        <w:rPr>
          <w:rFonts w:ascii="Times New Roman" w:eastAsia="Times New Roman" w:hAnsi="Times New Roman" w:cs="Times New Roman"/>
          <w:b/>
          <w:bCs/>
          <w:szCs w:val="22"/>
          <w:rtl/>
        </w:rPr>
        <w:t>-</w:t>
      </w:r>
      <w:r>
        <w:rPr>
          <w:rFonts w:ascii="Times New Roman" w:eastAsia="Times New Roman" w:hAnsi="Times New Roman" w:cs="Times New Roman"/>
          <w:b/>
          <w:bCs/>
          <w:szCs w:val="22"/>
        </w:rPr>
        <w:t>3</w:t>
      </w:r>
      <w:r>
        <w:rPr>
          <w:rFonts w:ascii="Times New Roman" w:eastAsia="Times New Roman" w:hAnsi="Times New Roman" w:cs="Times New Roman"/>
          <w:b/>
          <w:bCs/>
          <w:szCs w:val="22"/>
          <w:rtl/>
        </w:rPr>
        <w:t>-</w:t>
      </w:r>
      <w:r>
        <w:rPr>
          <w:rFonts w:ascii="Times New Roman" w:eastAsia="Times New Roman" w:hAnsi="Times New Roman" w:cs="Times New Roman"/>
          <w:b/>
          <w:bCs/>
          <w:szCs w:val="22"/>
        </w:rPr>
        <w:t>2</w:t>
      </w:r>
      <w:r>
        <w:rPr>
          <w:rFonts w:ascii="Times New Roman" w:eastAsia="Times New Roman" w:hAnsi="Times New Roman" w:cs="Times New Roman"/>
          <w:b/>
          <w:bCs/>
          <w:szCs w:val="22"/>
          <w:rtl/>
        </w:rPr>
        <w:t>-</w:t>
      </w:r>
      <w:r>
        <w:rPr>
          <w:rFonts w:ascii="Times New Roman" w:eastAsia="Times New Roman" w:hAnsi="Times New Roman" w:cs="Times New Roman"/>
          <w:b/>
          <w:bCs/>
          <w:szCs w:val="22"/>
        </w:rPr>
        <w:t>1</w:t>
      </w:r>
      <w:r>
        <w:rPr>
          <w:rFonts w:ascii="Times New Roman" w:eastAsia="Times New Roman" w:hAnsi="Times New Roman" w:cs="Times New Roman"/>
          <w:szCs w:val="22"/>
          <w:rtl/>
        </w:rPr>
        <w:t xml:space="preserve">( </w:t>
      </w:r>
      <w:r>
        <w:rPr>
          <w:rFonts w:ascii="Times New Roman" w:eastAsia="Times New Roman" w:hAnsi="Times New Roman" w:cs="Times New Roman"/>
          <w:b/>
          <w:bCs/>
          <w:szCs w:val="22"/>
          <w:u w:val="single" w:color="000000"/>
          <w:rtl/>
        </w:rPr>
        <w:t>كلها</w:t>
      </w:r>
      <w:r>
        <w:rPr>
          <w:rFonts w:ascii="Times New Roman" w:eastAsia="Times New Roman" w:hAnsi="Times New Roman" w:cs="Times New Roman"/>
          <w:szCs w:val="22"/>
          <w:rtl/>
        </w:rPr>
        <w:t xml:space="preserve">. </w:t>
      </w:r>
      <w:r>
        <w:rPr>
          <w:rFonts w:ascii="Times New Roman" w:eastAsia="Times New Roman" w:hAnsi="Times New Roman" w:cs="Times New Roman"/>
          <w:b/>
          <w:bCs/>
          <w:szCs w:val="22"/>
          <w:rtl/>
        </w:rPr>
        <w:t xml:space="preserve"> </w:t>
      </w:r>
    </w:p>
    <w:p w14:paraId="1E4C2075" w14:textId="77777777" w:rsidR="00AE6AF2" w:rsidRDefault="00107529">
      <w:pPr>
        <w:bidi w:val="0"/>
        <w:spacing w:after="0"/>
        <w:ind w:right="83"/>
      </w:pPr>
      <w:r>
        <w:rPr>
          <w:rFonts w:ascii="Times New Roman" w:eastAsia="Times New Roman" w:hAnsi="Times New Roman" w:cs="Times New Roman"/>
          <w:b/>
        </w:rPr>
        <w:t xml:space="preserve"> </w:t>
      </w:r>
    </w:p>
    <w:p w14:paraId="6985EAF7" w14:textId="77777777" w:rsidR="00AE6AF2" w:rsidRDefault="00107529">
      <w:pPr>
        <w:bidi w:val="0"/>
        <w:spacing w:after="0"/>
        <w:ind w:right="59"/>
      </w:pPr>
      <w:r>
        <w:rPr>
          <w:rFonts w:ascii="Times New Roman" w:eastAsia="Times New Roman" w:hAnsi="Times New Roman" w:cs="Times New Roman"/>
        </w:rPr>
        <w:t xml:space="preserve"> </w:t>
      </w:r>
    </w:p>
    <w:p w14:paraId="5193E3FD" w14:textId="77777777" w:rsidR="00AE6AF2" w:rsidRDefault="00107529">
      <w:pPr>
        <w:bidi w:val="0"/>
        <w:spacing w:after="34"/>
        <w:ind w:left="10" w:right="2" w:hanging="10"/>
      </w:pPr>
      <w:r>
        <w:rPr>
          <w:rFonts w:ascii="Times New Roman" w:eastAsia="Times New Roman" w:hAnsi="Times New Roman" w:cs="Times New Roman"/>
        </w:rPr>
        <w:t xml:space="preserve">  </w:t>
      </w:r>
      <w:proofErr w:type="gramStart"/>
      <w:r>
        <w:rPr>
          <w:rFonts w:ascii="Times New Roman" w:eastAsia="Times New Roman" w:hAnsi="Times New Roman" w:cs="Times New Roman"/>
        </w:rPr>
        <w:t>:</w:t>
      </w:r>
      <w:r>
        <w:rPr>
          <w:rFonts w:ascii="Times New Roman" w:eastAsia="Times New Roman" w:hAnsi="Times New Roman" w:cs="Times New Roman"/>
          <w:b/>
        </w:rPr>
        <w:t>CPTSD</w:t>
      </w:r>
      <w:proofErr w:type="gramEnd"/>
    </w:p>
    <w:p w14:paraId="319E4E15" w14:textId="77777777" w:rsidR="00AE6AF2" w:rsidRDefault="00107529">
      <w:pPr>
        <w:numPr>
          <w:ilvl w:val="0"/>
          <w:numId w:val="2"/>
        </w:numPr>
        <w:spacing w:after="31"/>
        <w:ind w:hanging="364"/>
        <w:jc w:val="left"/>
      </w:pPr>
      <w:r>
        <w:rPr>
          <w:rFonts w:ascii="Times New Roman" w:eastAsia="Times New Roman" w:hAnsi="Times New Roman" w:cs="Times New Roman"/>
          <w:szCs w:val="22"/>
          <w:rtl/>
        </w:rPr>
        <w:t xml:space="preserve">في حال كان </w:t>
      </w:r>
      <w:r>
        <w:rPr>
          <w:rFonts w:ascii="Times New Roman" w:eastAsia="Times New Roman" w:hAnsi="Times New Roman" w:cs="Times New Roman"/>
          <w:b/>
        </w:rPr>
        <w:t xml:space="preserve">C1 </w:t>
      </w:r>
      <w:r>
        <w:rPr>
          <w:rFonts w:ascii="Times New Roman" w:eastAsia="Times New Roman" w:hAnsi="Times New Roman" w:cs="Times New Roman"/>
          <w:szCs w:val="22"/>
          <w:rtl/>
        </w:rPr>
        <w:t xml:space="preserve"> أو </w:t>
      </w:r>
      <w:r>
        <w:rPr>
          <w:rFonts w:ascii="Times New Roman" w:eastAsia="Times New Roman" w:hAnsi="Times New Roman" w:cs="Times New Roman"/>
          <w:b/>
        </w:rPr>
        <w:t>C2</w:t>
      </w:r>
      <w:r>
        <w:rPr>
          <w:rFonts w:ascii="Times New Roman" w:eastAsia="Times New Roman" w:hAnsi="Times New Roman" w:cs="Times New Roman"/>
          <w:szCs w:val="22"/>
          <w:rtl/>
        </w:rPr>
        <w:t xml:space="preserve"> </w:t>
      </w:r>
      <w:r>
        <w:rPr>
          <w:rFonts w:ascii="Times New Roman" w:eastAsia="Times New Roman" w:hAnsi="Times New Roman" w:cs="Times New Roman"/>
          <w:b/>
          <w:bCs/>
          <w:szCs w:val="22"/>
          <w:rtl/>
        </w:rPr>
        <w:t>≥</w:t>
      </w:r>
      <w:r>
        <w:rPr>
          <w:rFonts w:ascii="Times New Roman" w:eastAsia="Times New Roman" w:hAnsi="Times New Roman" w:cs="Times New Roman"/>
          <w:szCs w:val="22"/>
          <w:rtl/>
        </w:rPr>
        <w:t xml:space="preserve"> </w:t>
      </w:r>
      <w:r>
        <w:rPr>
          <w:rFonts w:ascii="Times New Roman" w:eastAsia="Times New Roman" w:hAnsi="Times New Roman" w:cs="Times New Roman"/>
          <w:szCs w:val="22"/>
        </w:rPr>
        <w:t>٢</w:t>
      </w:r>
      <w:r>
        <w:rPr>
          <w:rFonts w:ascii="Times New Roman" w:eastAsia="Times New Roman" w:hAnsi="Times New Roman" w:cs="Times New Roman"/>
          <w:szCs w:val="22"/>
          <w:rtl/>
        </w:rPr>
        <w:t xml:space="preserve"> يكون قد تحقق معيار عدم الانتظام العاطفي .</w:t>
      </w:r>
      <w:r>
        <w:rPr>
          <w:rFonts w:ascii="Times New Roman" w:eastAsia="Times New Roman" w:hAnsi="Times New Roman" w:cs="Times New Roman"/>
          <w:b/>
          <w:bCs/>
          <w:szCs w:val="22"/>
          <w:rtl/>
        </w:rPr>
        <w:t xml:space="preserve"> </w:t>
      </w:r>
    </w:p>
    <w:p w14:paraId="2126480F" w14:textId="77777777" w:rsidR="00AE6AF2" w:rsidRDefault="00107529">
      <w:pPr>
        <w:numPr>
          <w:ilvl w:val="0"/>
          <w:numId w:val="2"/>
        </w:numPr>
        <w:spacing w:after="0"/>
        <w:ind w:hanging="364"/>
        <w:jc w:val="left"/>
      </w:pPr>
      <w:r>
        <w:rPr>
          <w:rFonts w:ascii="Times New Roman" w:eastAsia="Times New Roman" w:hAnsi="Times New Roman" w:cs="Times New Roman"/>
          <w:szCs w:val="22"/>
          <w:rtl/>
        </w:rPr>
        <w:t xml:space="preserve">في حال كان </w:t>
      </w:r>
      <w:r>
        <w:rPr>
          <w:rFonts w:ascii="Times New Roman" w:eastAsia="Times New Roman" w:hAnsi="Times New Roman" w:cs="Times New Roman"/>
          <w:b/>
        </w:rPr>
        <w:t>C3</w:t>
      </w:r>
      <w:r>
        <w:rPr>
          <w:rFonts w:ascii="Times New Roman" w:eastAsia="Times New Roman" w:hAnsi="Times New Roman" w:cs="Times New Roman"/>
          <w:szCs w:val="22"/>
          <w:rtl/>
        </w:rPr>
        <w:t xml:space="preserve"> أو </w:t>
      </w:r>
      <w:r>
        <w:rPr>
          <w:rFonts w:ascii="Times New Roman" w:eastAsia="Times New Roman" w:hAnsi="Times New Roman" w:cs="Times New Roman"/>
          <w:b/>
        </w:rPr>
        <w:t>C4</w:t>
      </w:r>
      <w:r>
        <w:rPr>
          <w:rFonts w:ascii="Times New Roman" w:eastAsia="Times New Roman" w:hAnsi="Times New Roman" w:cs="Times New Roman"/>
          <w:szCs w:val="22"/>
          <w:rtl/>
        </w:rPr>
        <w:t xml:space="preserve"> </w:t>
      </w:r>
      <w:r>
        <w:rPr>
          <w:rFonts w:ascii="Times New Roman" w:eastAsia="Times New Roman" w:hAnsi="Times New Roman" w:cs="Times New Roman"/>
          <w:b/>
          <w:bCs/>
          <w:szCs w:val="22"/>
          <w:rtl/>
        </w:rPr>
        <w:t>≥</w:t>
      </w:r>
      <w:r>
        <w:rPr>
          <w:rFonts w:ascii="Times New Roman" w:eastAsia="Times New Roman" w:hAnsi="Times New Roman" w:cs="Times New Roman"/>
          <w:szCs w:val="22"/>
          <w:rtl/>
        </w:rPr>
        <w:t xml:space="preserve"> </w:t>
      </w:r>
      <w:r>
        <w:rPr>
          <w:rFonts w:ascii="Times New Roman" w:eastAsia="Times New Roman" w:hAnsi="Times New Roman" w:cs="Times New Roman"/>
          <w:szCs w:val="22"/>
        </w:rPr>
        <w:t>٢</w:t>
      </w:r>
      <w:r>
        <w:rPr>
          <w:rFonts w:ascii="Times New Roman" w:eastAsia="Times New Roman" w:hAnsi="Times New Roman" w:cs="Times New Roman"/>
          <w:szCs w:val="22"/>
          <w:rtl/>
        </w:rPr>
        <w:t xml:space="preserve"> يكون قد تحقق معيار المفهوم سلبي للذات.</w:t>
      </w:r>
      <w:r>
        <w:rPr>
          <w:rFonts w:ascii="Times New Roman" w:eastAsia="Times New Roman" w:hAnsi="Times New Roman" w:cs="Times New Roman"/>
          <w:b/>
          <w:bCs/>
          <w:szCs w:val="22"/>
          <w:rtl/>
        </w:rPr>
        <w:t xml:space="preserve"> </w:t>
      </w:r>
    </w:p>
    <w:p w14:paraId="54A7256A" w14:textId="77777777" w:rsidR="00AE6AF2" w:rsidRDefault="00107529">
      <w:pPr>
        <w:numPr>
          <w:ilvl w:val="0"/>
          <w:numId w:val="2"/>
        </w:numPr>
        <w:spacing w:after="0"/>
        <w:ind w:hanging="364"/>
        <w:jc w:val="left"/>
      </w:pPr>
      <w:r>
        <w:rPr>
          <w:rFonts w:ascii="Times New Roman" w:eastAsia="Times New Roman" w:hAnsi="Times New Roman" w:cs="Times New Roman"/>
          <w:szCs w:val="22"/>
          <w:rtl/>
        </w:rPr>
        <w:t xml:space="preserve">في حال كان </w:t>
      </w:r>
      <w:r>
        <w:rPr>
          <w:rFonts w:ascii="Times New Roman" w:eastAsia="Times New Roman" w:hAnsi="Times New Roman" w:cs="Times New Roman"/>
        </w:rPr>
        <w:t>C5</w:t>
      </w:r>
      <w:r>
        <w:rPr>
          <w:rFonts w:ascii="Times New Roman" w:eastAsia="Times New Roman" w:hAnsi="Times New Roman" w:cs="Times New Roman"/>
          <w:szCs w:val="22"/>
          <w:rtl/>
        </w:rPr>
        <w:t xml:space="preserve"> أو </w:t>
      </w:r>
      <w:r>
        <w:rPr>
          <w:rFonts w:ascii="Times New Roman" w:eastAsia="Times New Roman" w:hAnsi="Times New Roman" w:cs="Times New Roman"/>
        </w:rPr>
        <w:t>C6</w:t>
      </w:r>
      <w:r>
        <w:rPr>
          <w:rFonts w:ascii="Times New Roman" w:eastAsia="Times New Roman" w:hAnsi="Times New Roman" w:cs="Times New Roman"/>
          <w:szCs w:val="22"/>
          <w:rtl/>
        </w:rPr>
        <w:t xml:space="preserve"> </w:t>
      </w:r>
      <w:r>
        <w:rPr>
          <w:rFonts w:ascii="Times New Roman" w:eastAsia="Times New Roman" w:hAnsi="Times New Roman" w:cs="Times New Roman"/>
          <w:b/>
          <w:bCs/>
          <w:szCs w:val="22"/>
          <w:rtl/>
        </w:rPr>
        <w:t>≥</w:t>
      </w:r>
      <w:r>
        <w:rPr>
          <w:rFonts w:ascii="Times New Roman" w:eastAsia="Times New Roman" w:hAnsi="Times New Roman" w:cs="Times New Roman"/>
          <w:szCs w:val="22"/>
          <w:rtl/>
        </w:rPr>
        <w:t xml:space="preserve"> </w:t>
      </w:r>
      <w:r>
        <w:rPr>
          <w:rFonts w:ascii="Times New Roman" w:eastAsia="Times New Roman" w:hAnsi="Times New Roman" w:cs="Times New Roman"/>
          <w:szCs w:val="22"/>
        </w:rPr>
        <w:t>٢</w:t>
      </w:r>
      <w:r>
        <w:rPr>
          <w:rFonts w:ascii="Times New Roman" w:eastAsia="Times New Roman" w:hAnsi="Times New Roman" w:cs="Times New Roman"/>
          <w:szCs w:val="22"/>
          <w:rtl/>
        </w:rPr>
        <w:t xml:space="preserve"> يكون قد تحقق معيار اضطراب العلاقات الاجتماعية. </w:t>
      </w:r>
    </w:p>
    <w:p w14:paraId="2B5335AA" w14:textId="77777777" w:rsidR="00AE6AF2" w:rsidRDefault="00107529">
      <w:pPr>
        <w:spacing w:after="32"/>
        <w:ind w:left="3" w:hanging="10"/>
        <w:jc w:val="left"/>
      </w:pPr>
      <w:r>
        <w:rPr>
          <w:rFonts w:ascii="Times New Roman" w:eastAsia="Times New Roman" w:hAnsi="Times New Roman" w:cs="Times New Roman"/>
          <w:b/>
          <w:bCs/>
          <w:szCs w:val="22"/>
          <w:u w:val="single" w:color="000000"/>
          <w:rtl/>
        </w:rPr>
        <w:t>بالإضافة</w:t>
      </w:r>
      <w:r>
        <w:rPr>
          <w:rFonts w:ascii="Times New Roman" w:eastAsia="Times New Roman" w:hAnsi="Times New Roman" w:cs="Times New Roman"/>
          <w:b/>
          <w:bCs/>
          <w:szCs w:val="22"/>
          <w:rtl/>
        </w:rPr>
        <w:t xml:space="preserve"> </w:t>
      </w:r>
    </w:p>
    <w:p w14:paraId="323E92A6" w14:textId="77777777" w:rsidR="00AE6AF2" w:rsidRDefault="00107529">
      <w:pPr>
        <w:numPr>
          <w:ilvl w:val="0"/>
          <w:numId w:val="2"/>
        </w:numPr>
        <w:spacing w:after="4" w:line="251" w:lineRule="auto"/>
        <w:ind w:hanging="364"/>
        <w:jc w:val="left"/>
      </w:pPr>
      <w:r>
        <w:rPr>
          <w:rFonts w:ascii="Times New Roman" w:eastAsia="Times New Roman" w:hAnsi="Times New Roman" w:cs="Times New Roman"/>
          <w:szCs w:val="22"/>
          <w:rtl/>
        </w:rPr>
        <w:t xml:space="preserve">على الأقل واحد من </w:t>
      </w:r>
      <w:r>
        <w:rPr>
          <w:rFonts w:ascii="Times New Roman" w:eastAsia="Times New Roman" w:hAnsi="Times New Roman" w:cs="Times New Roman"/>
        </w:rPr>
        <w:t>C7</w:t>
      </w:r>
      <w:r>
        <w:rPr>
          <w:rFonts w:ascii="Times New Roman" w:eastAsia="Times New Roman" w:hAnsi="Times New Roman" w:cs="Times New Roman"/>
          <w:szCs w:val="22"/>
          <w:rtl/>
        </w:rPr>
        <w:t xml:space="preserve"> أو </w:t>
      </w:r>
      <w:r>
        <w:rPr>
          <w:rFonts w:ascii="Times New Roman" w:eastAsia="Times New Roman" w:hAnsi="Times New Roman" w:cs="Times New Roman"/>
        </w:rPr>
        <w:t>C8</w:t>
      </w:r>
      <w:r>
        <w:rPr>
          <w:rFonts w:ascii="Times New Roman" w:eastAsia="Times New Roman" w:hAnsi="Times New Roman" w:cs="Times New Roman"/>
          <w:szCs w:val="22"/>
          <w:rtl/>
        </w:rPr>
        <w:t xml:space="preserve"> أو </w:t>
      </w:r>
      <w:r>
        <w:rPr>
          <w:rFonts w:ascii="Times New Roman" w:eastAsia="Times New Roman" w:hAnsi="Times New Roman" w:cs="Times New Roman"/>
        </w:rPr>
        <w:t>C9</w:t>
      </w:r>
      <w:r>
        <w:rPr>
          <w:rFonts w:ascii="Times New Roman" w:eastAsia="Times New Roman" w:hAnsi="Times New Roman" w:cs="Times New Roman"/>
          <w:szCs w:val="22"/>
          <w:rtl/>
        </w:rPr>
        <w:t xml:space="preserve"> ليكون قد تحقق الاضطراب الوظيفي الناتج عن اضطرابات تنظيم الذات </w:t>
      </w:r>
      <w:r>
        <w:rPr>
          <w:rFonts w:ascii="Times New Roman" w:eastAsia="Times New Roman" w:hAnsi="Times New Roman" w:cs="Times New Roman"/>
        </w:rPr>
        <w:t>DSO</w:t>
      </w:r>
      <w:r>
        <w:rPr>
          <w:rFonts w:ascii="Times New Roman" w:eastAsia="Times New Roman" w:hAnsi="Times New Roman" w:cs="Times New Roman"/>
          <w:b/>
          <w:bCs/>
          <w:szCs w:val="22"/>
          <w:rtl/>
        </w:rPr>
        <w:t xml:space="preserve"> </w:t>
      </w:r>
    </w:p>
    <w:p w14:paraId="258CC69E" w14:textId="77777777" w:rsidR="00AE6AF2" w:rsidRDefault="00107529">
      <w:pPr>
        <w:bidi w:val="0"/>
        <w:spacing w:after="15"/>
        <w:ind w:right="780"/>
      </w:pPr>
      <w:r>
        <w:rPr>
          <w:rFonts w:ascii="Times New Roman" w:eastAsia="Times New Roman" w:hAnsi="Times New Roman" w:cs="Times New Roman"/>
        </w:rPr>
        <w:t xml:space="preserve"> </w:t>
      </w:r>
    </w:p>
    <w:p w14:paraId="24AC6CD9" w14:textId="77777777" w:rsidR="00AE6AF2" w:rsidRDefault="00107529">
      <w:pPr>
        <w:spacing w:after="4" w:line="251" w:lineRule="auto"/>
        <w:ind w:left="6" w:right="2955" w:hanging="6"/>
        <w:jc w:val="both"/>
      </w:pPr>
      <w:r>
        <w:rPr>
          <w:rFonts w:ascii="Times New Roman" w:eastAsia="Times New Roman" w:hAnsi="Times New Roman" w:cs="Times New Roman"/>
          <w:szCs w:val="22"/>
          <w:rtl/>
        </w:rPr>
        <w:t xml:space="preserve">لتشخيص اضطراب تنظيم الذات </w:t>
      </w:r>
      <w:r>
        <w:rPr>
          <w:rFonts w:ascii="Times New Roman" w:eastAsia="Times New Roman" w:hAnsi="Times New Roman" w:cs="Times New Roman"/>
        </w:rPr>
        <w:t>DSO</w:t>
      </w:r>
      <w:r>
        <w:rPr>
          <w:rFonts w:ascii="Times New Roman" w:eastAsia="Times New Roman" w:hAnsi="Times New Roman" w:cs="Times New Roman"/>
          <w:szCs w:val="22"/>
          <w:rtl/>
        </w:rPr>
        <w:t xml:space="preserve"> ، يجب أن تتحقق المعايير )</w:t>
      </w:r>
      <w:r>
        <w:rPr>
          <w:rFonts w:ascii="Times New Roman" w:eastAsia="Times New Roman" w:hAnsi="Times New Roman" w:cs="Times New Roman"/>
          <w:b/>
          <w:bCs/>
          <w:szCs w:val="22"/>
          <w:u w:val="single" w:color="000000"/>
        </w:rPr>
        <w:t>4</w:t>
      </w:r>
      <w:r>
        <w:rPr>
          <w:rFonts w:ascii="Times New Roman" w:eastAsia="Times New Roman" w:hAnsi="Times New Roman" w:cs="Times New Roman"/>
          <w:b/>
          <w:bCs/>
          <w:szCs w:val="22"/>
          <w:u w:val="single" w:color="000000"/>
          <w:rtl/>
        </w:rPr>
        <w:t>-</w:t>
      </w:r>
      <w:r>
        <w:rPr>
          <w:rFonts w:ascii="Times New Roman" w:eastAsia="Times New Roman" w:hAnsi="Times New Roman" w:cs="Times New Roman"/>
          <w:b/>
          <w:bCs/>
          <w:szCs w:val="22"/>
          <w:u w:val="single" w:color="000000"/>
        </w:rPr>
        <w:t>3</w:t>
      </w:r>
      <w:r>
        <w:rPr>
          <w:rFonts w:ascii="Times New Roman" w:eastAsia="Times New Roman" w:hAnsi="Times New Roman" w:cs="Times New Roman"/>
          <w:b/>
          <w:bCs/>
          <w:szCs w:val="22"/>
          <w:u w:val="single" w:color="000000"/>
          <w:rtl/>
        </w:rPr>
        <w:t>-</w:t>
      </w:r>
      <w:r>
        <w:rPr>
          <w:rFonts w:ascii="Times New Roman" w:eastAsia="Times New Roman" w:hAnsi="Times New Roman" w:cs="Times New Roman"/>
          <w:b/>
          <w:bCs/>
          <w:szCs w:val="22"/>
          <w:u w:val="single" w:color="000000"/>
        </w:rPr>
        <w:t>2</w:t>
      </w:r>
      <w:r>
        <w:rPr>
          <w:rFonts w:ascii="Times New Roman" w:eastAsia="Times New Roman" w:hAnsi="Times New Roman" w:cs="Times New Roman"/>
          <w:b/>
          <w:bCs/>
          <w:szCs w:val="22"/>
          <w:u w:val="single" w:color="000000"/>
          <w:rtl/>
        </w:rPr>
        <w:t>-</w:t>
      </w:r>
      <w:r>
        <w:rPr>
          <w:rFonts w:ascii="Times New Roman" w:eastAsia="Times New Roman" w:hAnsi="Times New Roman" w:cs="Times New Roman"/>
          <w:b/>
          <w:bCs/>
          <w:szCs w:val="22"/>
          <w:u w:val="single" w:color="000000"/>
        </w:rPr>
        <w:t>1</w:t>
      </w:r>
      <w:r>
        <w:rPr>
          <w:rFonts w:ascii="Times New Roman" w:eastAsia="Times New Roman" w:hAnsi="Times New Roman" w:cs="Times New Roman"/>
          <w:b/>
          <w:bCs/>
          <w:szCs w:val="22"/>
          <w:u w:val="single" w:color="000000"/>
          <w:rtl/>
        </w:rPr>
        <w:t>( كلها</w:t>
      </w:r>
      <w:r>
        <w:rPr>
          <w:rFonts w:ascii="Times New Roman" w:eastAsia="Times New Roman" w:hAnsi="Times New Roman" w:cs="Times New Roman"/>
          <w:szCs w:val="22"/>
          <w:rtl/>
        </w:rPr>
        <w:t>.</w:t>
      </w:r>
      <w:r>
        <w:rPr>
          <w:rFonts w:ascii="Times New Roman" w:eastAsia="Times New Roman" w:hAnsi="Times New Roman" w:cs="Times New Roman"/>
          <w:b/>
          <w:bCs/>
          <w:szCs w:val="22"/>
          <w:rtl/>
        </w:rPr>
        <w:t xml:space="preserve"> </w:t>
      </w:r>
    </w:p>
    <w:p w14:paraId="05D88552" w14:textId="77777777" w:rsidR="00AE6AF2" w:rsidRDefault="00107529">
      <w:pPr>
        <w:bidi w:val="0"/>
        <w:spacing w:after="0"/>
        <w:ind w:right="59"/>
      </w:pPr>
      <w:r>
        <w:rPr>
          <w:rFonts w:ascii="Times New Roman" w:eastAsia="Times New Roman" w:hAnsi="Times New Roman" w:cs="Times New Roman"/>
        </w:rPr>
        <w:t xml:space="preserve"> </w:t>
      </w:r>
    </w:p>
    <w:p w14:paraId="5E7F4F03" w14:textId="77777777" w:rsidR="00AE6AF2" w:rsidRDefault="00107529">
      <w:pPr>
        <w:bidi w:val="0"/>
        <w:spacing w:after="0"/>
        <w:ind w:right="83"/>
      </w:pPr>
      <w:r>
        <w:rPr>
          <w:rFonts w:ascii="Times New Roman" w:eastAsia="Times New Roman" w:hAnsi="Times New Roman" w:cs="Times New Roman"/>
          <w:b/>
        </w:rPr>
        <w:t xml:space="preserve"> </w:t>
      </w:r>
    </w:p>
    <w:p w14:paraId="55071715" w14:textId="77777777" w:rsidR="00AE6AF2" w:rsidRDefault="00107529">
      <w:pPr>
        <w:bidi w:val="0"/>
        <w:spacing w:after="35"/>
        <w:jc w:val="left"/>
      </w:pPr>
      <w:r>
        <w:rPr>
          <w:rFonts w:ascii="Times New Roman" w:eastAsia="Times New Roman" w:hAnsi="Times New Roman" w:cs="Times New Roman"/>
          <w:b/>
        </w:rPr>
        <w:t xml:space="preserve"> </w:t>
      </w:r>
    </w:p>
    <w:p w14:paraId="0C0D572D" w14:textId="77777777" w:rsidR="00AE6AF2" w:rsidRDefault="00107529">
      <w:pPr>
        <w:numPr>
          <w:ilvl w:val="0"/>
          <w:numId w:val="3"/>
        </w:numPr>
        <w:spacing w:after="4" w:line="251" w:lineRule="auto"/>
        <w:ind w:right="96" w:hanging="372"/>
        <w:jc w:val="both"/>
      </w:pPr>
      <w:r>
        <w:rPr>
          <w:rFonts w:ascii="Times New Roman" w:eastAsia="Times New Roman" w:hAnsi="Times New Roman" w:cs="Times New Roman"/>
          <w:szCs w:val="22"/>
          <w:rtl/>
        </w:rPr>
        <w:t xml:space="preserve">يشخص اضطراب الشدة ما بعض الرض عند تحقق معايير لـ </w:t>
      </w:r>
      <w:r>
        <w:rPr>
          <w:rFonts w:ascii="Times New Roman" w:eastAsia="Times New Roman" w:hAnsi="Times New Roman" w:cs="Times New Roman"/>
          <w:b/>
        </w:rPr>
        <w:t>PTSD</w:t>
      </w:r>
      <w:r>
        <w:rPr>
          <w:rFonts w:ascii="Times New Roman" w:eastAsia="Times New Roman" w:hAnsi="Times New Roman" w:cs="Times New Roman"/>
          <w:szCs w:val="22"/>
          <w:rtl/>
        </w:rPr>
        <w:t xml:space="preserve"> </w:t>
      </w:r>
      <w:r>
        <w:rPr>
          <w:rFonts w:ascii="Times New Roman" w:eastAsia="Times New Roman" w:hAnsi="Times New Roman" w:cs="Times New Roman"/>
          <w:szCs w:val="22"/>
          <w:u w:val="single" w:color="000000"/>
          <w:rtl/>
        </w:rPr>
        <w:t>من دون تحقق</w:t>
      </w:r>
      <w:r>
        <w:rPr>
          <w:rFonts w:ascii="Times New Roman" w:eastAsia="Times New Roman" w:hAnsi="Times New Roman" w:cs="Times New Roman"/>
          <w:szCs w:val="22"/>
          <w:rtl/>
        </w:rPr>
        <w:t xml:space="preserve"> معايير اضطرابات تنظيم الذات </w:t>
      </w:r>
      <w:r>
        <w:rPr>
          <w:rFonts w:ascii="Times New Roman" w:eastAsia="Times New Roman" w:hAnsi="Times New Roman" w:cs="Times New Roman"/>
          <w:b/>
        </w:rPr>
        <w:t>DSO</w:t>
      </w:r>
      <w:r>
        <w:rPr>
          <w:rFonts w:ascii="Times New Roman" w:eastAsia="Times New Roman" w:hAnsi="Times New Roman" w:cs="Times New Roman"/>
          <w:szCs w:val="22"/>
          <w:rtl/>
        </w:rPr>
        <w:t xml:space="preserve">.  </w:t>
      </w:r>
    </w:p>
    <w:p w14:paraId="76D604F4" w14:textId="77777777" w:rsidR="00AE6AF2" w:rsidRDefault="00107529">
      <w:pPr>
        <w:numPr>
          <w:ilvl w:val="0"/>
          <w:numId w:val="3"/>
        </w:numPr>
        <w:spacing w:after="4" w:line="251" w:lineRule="auto"/>
        <w:ind w:right="96" w:hanging="372"/>
        <w:jc w:val="both"/>
      </w:pPr>
      <w:r>
        <w:rPr>
          <w:rFonts w:ascii="Times New Roman" w:eastAsia="Times New Roman" w:hAnsi="Times New Roman" w:cs="Times New Roman"/>
          <w:szCs w:val="22"/>
          <w:rtl/>
        </w:rPr>
        <w:t xml:space="preserve">يشخص اضطراب الشدة ما بعد الرض المركب عند تحقيق معايير لـ </w:t>
      </w:r>
      <w:r>
        <w:rPr>
          <w:rFonts w:ascii="Times New Roman" w:eastAsia="Times New Roman" w:hAnsi="Times New Roman" w:cs="Times New Roman"/>
          <w:b/>
        </w:rPr>
        <w:t>PTSD</w:t>
      </w:r>
      <w:r>
        <w:rPr>
          <w:rFonts w:ascii="Times New Roman" w:eastAsia="Times New Roman" w:hAnsi="Times New Roman" w:cs="Times New Roman"/>
          <w:szCs w:val="22"/>
          <w:rtl/>
        </w:rPr>
        <w:t xml:space="preserve"> </w:t>
      </w:r>
      <w:r>
        <w:rPr>
          <w:rFonts w:ascii="Times New Roman" w:eastAsia="Times New Roman" w:hAnsi="Times New Roman" w:cs="Times New Roman"/>
          <w:szCs w:val="22"/>
          <w:u w:val="single" w:color="000000"/>
          <w:rtl/>
        </w:rPr>
        <w:t xml:space="preserve">بالإضافة لتحقق </w:t>
      </w:r>
      <w:r>
        <w:rPr>
          <w:rFonts w:ascii="Times New Roman" w:eastAsia="Times New Roman" w:hAnsi="Times New Roman" w:cs="Times New Roman"/>
          <w:szCs w:val="22"/>
          <w:rtl/>
        </w:rPr>
        <w:t xml:space="preserve">اضطرابات تنظيم الذات </w:t>
      </w:r>
      <w:r>
        <w:rPr>
          <w:rFonts w:ascii="Times New Roman" w:eastAsia="Times New Roman" w:hAnsi="Times New Roman" w:cs="Times New Roman"/>
          <w:b/>
        </w:rPr>
        <w:t>DSO</w:t>
      </w:r>
      <w:r>
        <w:rPr>
          <w:rFonts w:ascii="Times New Roman" w:eastAsia="Times New Roman" w:hAnsi="Times New Roman" w:cs="Times New Roman"/>
          <w:szCs w:val="22"/>
          <w:rtl/>
        </w:rPr>
        <w:t xml:space="preserve">.  </w:t>
      </w:r>
    </w:p>
    <w:p w14:paraId="0B88F9E8" w14:textId="77777777" w:rsidR="00AE6AF2" w:rsidRDefault="00107529">
      <w:pPr>
        <w:numPr>
          <w:ilvl w:val="0"/>
          <w:numId w:val="3"/>
        </w:numPr>
        <w:spacing w:after="0"/>
        <w:ind w:right="96" w:hanging="372"/>
        <w:jc w:val="both"/>
      </w:pPr>
      <w:r>
        <w:rPr>
          <w:rFonts w:ascii="Times New Roman" w:eastAsia="Times New Roman" w:hAnsi="Times New Roman" w:cs="Times New Roman"/>
          <w:b/>
          <w:bCs/>
          <w:szCs w:val="22"/>
          <w:u w:val="single" w:color="000000"/>
          <w:rtl/>
        </w:rPr>
        <w:t>لا يعطى أي من التشخيصين</w:t>
      </w:r>
      <w:r>
        <w:rPr>
          <w:rFonts w:ascii="Times New Roman" w:eastAsia="Times New Roman" w:hAnsi="Times New Roman" w:cs="Times New Roman"/>
          <w:szCs w:val="22"/>
          <w:rtl/>
        </w:rPr>
        <w:t xml:space="preserve"> في حال </w:t>
      </w:r>
      <w:r>
        <w:rPr>
          <w:rFonts w:ascii="Times New Roman" w:eastAsia="Times New Roman" w:hAnsi="Times New Roman" w:cs="Times New Roman"/>
          <w:szCs w:val="22"/>
          <w:u w:val="single" w:color="000000"/>
          <w:rtl/>
        </w:rPr>
        <w:t>عدم تحقق</w:t>
      </w:r>
      <w:r>
        <w:rPr>
          <w:rFonts w:ascii="Times New Roman" w:eastAsia="Times New Roman" w:hAnsi="Times New Roman" w:cs="Times New Roman"/>
          <w:szCs w:val="22"/>
          <w:rtl/>
        </w:rPr>
        <w:t xml:space="preserve"> معايير </w:t>
      </w:r>
      <w:r>
        <w:rPr>
          <w:rFonts w:ascii="Times New Roman" w:eastAsia="Times New Roman" w:hAnsi="Times New Roman" w:cs="Times New Roman"/>
          <w:b/>
        </w:rPr>
        <w:t>PTSD</w:t>
      </w:r>
      <w:r>
        <w:rPr>
          <w:rFonts w:ascii="Times New Roman" w:eastAsia="Times New Roman" w:hAnsi="Times New Roman" w:cs="Times New Roman"/>
          <w:szCs w:val="22"/>
          <w:rtl/>
        </w:rPr>
        <w:t xml:space="preserve">، أو تحقق معايير </w:t>
      </w:r>
      <w:r>
        <w:rPr>
          <w:rFonts w:ascii="Times New Roman" w:eastAsia="Times New Roman" w:hAnsi="Times New Roman" w:cs="Times New Roman"/>
          <w:b/>
        </w:rPr>
        <w:t>DSO</w:t>
      </w:r>
      <w:r>
        <w:rPr>
          <w:rFonts w:ascii="Times New Roman" w:eastAsia="Times New Roman" w:hAnsi="Times New Roman" w:cs="Times New Roman"/>
          <w:szCs w:val="22"/>
          <w:rtl/>
        </w:rPr>
        <w:t xml:space="preserve"> </w:t>
      </w:r>
      <w:r>
        <w:rPr>
          <w:rFonts w:ascii="Times New Roman" w:eastAsia="Times New Roman" w:hAnsi="Times New Roman" w:cs="Times New Roman"/>
          <w:szCs w:val="22"/>
          <w:u w:val="single" w:color="000000"/>
          <w:rtl/>
        </w:rPr>
        <w:t>لوحدها.</w:t>
      </w:r>
      <w:r>
        <w:rPr>
          <w:rFonts w:ascii="Times New Roman" w:eastAsia="Times New Roman" w:hAnsi="Times New Roman" w:cs="Times New Roman"/>
          <w:szCs w:val="22"/>
          <w:rtl/>
        </w:rPr>
        <w:t xml:space="preserve"> </w:t>
      </w:r>
    </w:p>
    <w:p w14:paraId="20E7F719" w14:textId="77777777" w:rsidR="00AE6AF2" w:rsidRDefault="00107529">
      <w:pPr>
        <w:bidi w:val="0"/>
        <w:spacing w:after="0"/>
        <w:ind w:right="59"/>
      </w:pPr>
      <w:r>
        <w:rPr>
          <w:rFonts w:ascii="Times New Roman" w:eastAsia="Times New Roman" w:hAnsi="Times New Roman" w:cs="Times New Roman"/>
        </w:rPr>
        <w:t xml:space="preserve"> </w:t>
      </w:r>
    </w:p>
    <w:p w14:paraId="7DFF4E4C" w14:textId="77777777" w:rsidR="00AE6AF2" w:rsidRDefault="00107529">
      <w:pPr>
        <w:bidi w:val="0"/>
        <w:spacing w:after="0"/>
        <w:jc w:val="left"/>
      </w:pPr>
      <w:r>
        <w:rPr>
          <w:rFonts w:ascii="Times New Roman" w:eastAsia="Times New Roman" w:hAnsi="Times New Roman" w:cs="Times New Roman"/>
        </w:rPr>
        <w:t xml:space="preserve"> </w:t>
      </w:r>
    </w:p>
    <w:p w14:paraId="466BC01B" w14:textId="77777777" w:rsidR="00AE6AF2" w:rsidRDefault="00107529">
      <w:pPr>
        <w:bidi w:val="0"/>
        <w:spacing w:after="30"/>
        <w:jc w:val="left"/>
      </w:pPr>
      <w:r>
        <w:rPr>
          <w:rFonts w:ascii="Times New Roman" w:eastAsia="Times New Roman" w:hAnsi="Times New Roman" w:cs="Times New Roman"/>
          <w:b/>
        </w:rPr>
        <w:t xml:space="preserve"> </w:t>
      </w:r>
    </w:p>
    <w:p w14:paraId="2EB5A773" w14:textId="77777777" w:rsidR="00AE6AF2" w:rsidRDefault="00107529">
      <w:pPr>
        <w:bidi w:val="0"/>
        <w:spacing w:after="0"/>
        <w:ind w:left="3484"/>
        <w:jc w:val="left"/>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w:t>
      </w:r>
      <w:r>
        <w:rPr>
          <w:rFonts w:ascii="Times New Roman" w:eastAsia="Times New Roman" w:hAnsi="Times New Roman" w:cs="Times New Roman"/>
          <w:b/>
          <w:sz w:val="24"/>
        </w:rPr>
        <w:t>Dimensional</w:t>
      </w:r>
      <w:r>
        <w:rPr>
          <w:rFonts w:ascii="Times New Roman" w:eastAsia="Times New Roman" w:hAnsi="Times New Roman" w:cs="Times New Roman"/>
          <w:sz w:val="24"/>
        </w:rPr>
        <w:t xml:space="preserve">( </w:t>
      </w:r>
      <w:r>
        <w:rPr>
          <w:rFonts w:ascii="Times New Roman" w:eastAsia="Times New Roman" w:hAnsi="Times New Roman" w:cs="Times New Roman"/>
          <w:b/>
          <w:bCs/>
          <w:sz w:val="24"/>
          <w:rtl/>
        </w:rPr>
        <w:t>بشكل</w:t>
      </w:r>
      <w:proofErr w:type="gramEnd"/>
      <w:r>
        <w:rPr>
          <w:rFonts w:ascii="Times New Roman" w:eastAsia="Times New Roman" w:hAnsi="Times New Roman" w:cs="Times New Roman"/>
          <w:b/>
          <w:bCs/>
          <w:sz w:val="24"/>
          <w:rtl/>
        </w:rPr>
        <w:t xml:space="preserve"> بعدي</w:t>
      </w:r>
      <w:r>
        <w:rPr>
          <w:rFonts w:ascii="Times New Roman" w:eastAsia="Times New Roman" w:hAnsi="Times New Roman" w:cs="Times New Roman"/>
          <w:sz w:val="24"/>
        </w:rPr>
        <w:t xml:space="preserve"> </w:t>
      </w:r>
      <w:r>
        <w:rPr>
          <w:rFonts w:ascii="Times New Roman" w:eastAsia="Times New Roman" w:hAnsi="Times New Roman" w:cs="Times New Roman"/>
          <w:b/>
          <w:sz w:val="24"/>
        </w:rPr>
        <w:t>CPTSD</w:t>
      </w:r>
      <w:r>
        <w:rPr>
          <w:rFonts w:ascii="Times New Roman" w:eastAsia="Times New Roman" w:hAnsi="Times New Roman" w:cs="Times New Roman"/>
          <w:sz w:val="24"/>
        </w:rPr>
        <w:t xml:space="preserve"> </w:t>
      </w:r>
      <w:r>
        <w:rPr>
          <w:rFonts w:ascii="Times New Roman" w:eastAsia="Times New Roman" w:hAnsi="Times New Roman" w:cs="Times New Roman"/>
          <w:sz w:val="24"/>
          <w:rtl/>
        </w:rPr>
        <w:t>و</w:t>
      </w:r>
      <w:r>
        <w:rPr>
          <w:rFonts w:ascii="Times New Roman" w:eastAsia="Times New Roman" w:hAnsi="Times New Roman" w:cs="Times New Roman"/>
          <w:sz w:val="24"/>
        </w:rPr>
        <w:t xml:space="preserve"> </w:t>
      </w:r>
      <w:r>
        <w:rPr>
          <w:rFonts w:ascii="Times New Roman" w:eastAsia="Times New Roman" w:hAnsi="Times New Roman" w:cs="Times New Roman"/>
          <w:b/>
          <w:sz w:val="24"/>
        </w:rPr>
        <w:t>PTSD</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b/>
          <w:bCs/>
          <w:sz w:val="24"/>
          <w:rtl/>
        </w:rPr>
        <w:t>درجات</w:t>
      </w:r>
      <w:r>
        <w:rPr>
          <w:rFonts w:ascii="Arial" w:eastAsia="Arial" w:hAnsi="Arial" w:cs="Arial"/>
          <w:b/>
          <w:sz w:val="24"/>
        </w:rPr>
        <w:t xml:space="preserve"> </w:t>
      </w:r>
      <w:r>
        <w:rPr>
          <w:rFonts w:ascii="Times New Roman" w:eastAsia="Times New Roman" w:hAnsi="Times New Roman" w:cs="Times New Roman"/>
          <w:sz w:val="24"/>
        </w:rPr>
        <w:t>.</w:t>
      </w:r>
      <w:r>
        <w:rPr>
          <w:rFonts w:ascii="Times New Roman" w:eastAsia="Times New Roman" w:hAnsi="Times New Roman" w:cs="Times New Roman"/>
          <w:b/>
          <w:sz w:val="24"/>
        </w:rPr>
        <w:t>B</w:t>
      </w:r>
      <w:proofErr w:type="gramEnd"/>
    </w:p>
    <w:p w14:paraId="09E59FE0" w14:textId="77777777" w:rsidR="00AE6AF2" w:rsidRDefault="00107529">
      <w:pPr>
        <w:bidi w:val="0"/>
        <w:spacing w:after="0"/>
        <w:ind w:right="59"/>
      </w:pPr>
      <w:r>
        <w:rPr>
          <w:rFonts w:ascii="Times New Roman" w:eastAsia="Times New Roman" w:hAnsi="Times New Roman" w:cs="Times New Roman"/>
        </w:rPr>
        <w:t xml:space="preserve"> </w:t>
      </w:r>
    </w:p>
    <w:p w14:paraId="49331796" w14:textId="77777777" w:rsidR="00AE6AF2" w:rsidRDefault="00107529">
      <w:pPr>
        <w:bidi w:val="0"/>
        <w:spacing w:after="12"/>
        <w:ind w:right="83"/>
      </w:pPr>
      <w:r>
        <w:rPr>
          <w:rFonts w:ascii="Times New Roman" w:eastAsia="Times New Roman" w:hAnsi="Times New Roman" w:cs="Times New Roman"/>
          <w:b/>
        </w:rPr>
        <w:t xml:space="preserve"> </w:t>
      </w:r>
    </w:p>
    <w:p w14:paraId="481CACB5" w14:textId="77777777" w:rsidR="00AE6AF2" w:rsidRDefault="00107529">
      <w:pPr>
        <w:spacing w:after="0"/>
        <w:ind w:left="15" w:hanging="10"/>
        <w:jc w:val="left"/>
      </w:pPr>
      <w:r>
        <w:rPr>
          <w:rFonts w:ascii="Times New Roman" w:eastAsia="Times New Roman" w:hAnsi="Times New Roman" w:cs="Times New Roman"/>
          <w:szCs w:val="22"/>
          <w:rtl/>
        </w:rPr>
        <w:t xml:space="preserve">يمكن حساب درجات أعراض </w:t>
      </w:r>
      <w:r>
        <w:rPr>
          <w:rFonts w:ascii="Times New Roman" w:eastAsia="Times New Roman" w:hAnsi="Times New Roman" w:cs="Times New Roman"/>
          <w:b/>
        </w:rPr>
        <w:t>PTSD</w:t>
      </w:r>
      <w:r>
        <w:rPr>
          <w:rFonts w:ascii="Times New Roman" w:eastAsia="Times New Roman" w:hAnsi="Times New Roman" w:cs="Times New Roman"/>
          <w:szCs w:val="22"/>
          <w:rtl/>
        </w:rPr>
        <w:t xml:space="preserve"> و </w:t>
      </w:r>
      <w:r>
        <w:rPr>
          <w:rFonts w:ascii="Times New Roman" w:eastAsia="Times New Roman" w:hAnsi="Times New Roman" w:cs="Times New Roman"/>
          <w:b/>
        </w:rPr>
        <w:t>DSO</w:t>
      </w:r>
      <w:r>
        <w:rPr>
          <w:rFonts w:ascii="Times New Roman" w:eastAsia="Times New Roman" w:hAnsi="Times New Roman" w:cs="Times New Roman"/>
          <w:szCs w:val="22"/>
          <w:rtl/>
        </w:rPr>
        <w:t xml:space="preserve"> وجمعها للحصول على الناتج العام لـ </w:t>
      </w:r>
      <w:r>
        <w:rPr>
          <w:rFonts w:ascii="Times New Roman" w:eastAsia="Times New Roman" w:hAnsi="Times New Roman" w:cs="Times New Roman"/>
          <w:b/>
        </w:rPr>
        <w:t xml:space="preserve">PTSD </w:t>
      </w:r>
      <w:r>
        <w:rPr>
          <w:rFonts w:ascii="Times New Roman" w:eastAsia="Times New Roman" w:hAnsi="Times New Roman" w:cs="Times New Roman"/>
          <w:szCs w:val="22"/>
          <w:rtl/>
        </w:rPr>
        <w:t xml:space="preserve"> و </w:t>
      </w:r>
      <w:r>
        <w:rPr>
          <w:rFonts w:ascii="Times New Roman" w:eastAsia="Times New Roman" w:hAnsi="Times New Roman" w:cs="Times New Roman"/>
          <w:b/>
        </w:rPr>
        <w:t>DSO</w:t>
      </w:r>
      <w:r>
        <w:rPr>
          <w:rFonts w:ascii="Times New Roman" w:eastAsia="Times New Roman" w:hAnsi="Times New Roman" w:cs="Times New Roman"/>
          <w:szCs w:val="22"/>
          <w:rtl/>
        </w:rPr>
        <w:t xml:space="preserve">.  </w:t>
      </w:r>
    </w:p>
    <w:p w14:paraId="0F1A8615" w14:textId="77777777" w:rsidR="00AE6AF2" w:rsidRDefault="00107529">
      <w:pPr>
        <w:bidi w:val="0"/>
        <w:spacing w:after="0"/>
        <w:ind w:right="59"/>
      </w:pPr>
      <w:r>
        <w:rPr>
          <w:rFonts w:ascii="Times New Roman" w:eastAsia="Times New Roman" w:hAnsi="Times New Roman" w:cs="Times New Roman"/>
        </w:rPr>
        <w:t xml:space="preserve"> </w:t>
      </w:r>
    </w:p>
    <w:p w14:paraId="07967D71" w14:textId="77777777" w:rsidR="00AE6AF2" w:rsidRDefault="00107529">
      <w:pPr>
        <w:bidi w:val="0"/>
        <w:spacing w:after="34"/>
        <w:ind w:left="10" w:right="2" w:hanging="10"/>
      </w:pPr>
      <w:r>
        <w:rPr>
          <w:rFonts w:ascii="Times New Roman" w:eastAsia="Times New Roman" w:hAnsi="Times New Roman" w:cs="Times New Roman"/>
          <w:b/>
        </w:rPr>
        <w:t xml:space="preserve"> PTSD</w:t>
      </w:r>
    </w:p>
    <w:p w14:paraId="3357192A" w14:textId="77777777" w:rsidR="00AE6AF2" w:rsidRDefault="00107529">
      <w:pPr>
        <w:numPr>
          <w:ilvl w:val="0"/>
          <w:numId w:val="4"/>
        </w:numPr>
        <w:spacing w:after="31" w:line="251" w:lineRule="auto"/>
        <w:ind w:hanging="350"/>
      </w:pPr>
      <w:r>
        <w:rPr>
          <w:rFonts w:ascii="Times New Roman" w:eastAsia="Times New Roman" w:hAnsi="Times New Roman" w:cs="Times New Roman"/>
          <w:szCs w:val="22"/>
          <w:rtl/>
        </w:rPr>
        <w:t xml:space="preserve">مجموع درجات )من </w:t>
      </w:r>
      <w:r>
        <w:rPr>
          <w:rFonts w:ascii="Times New Roman" w:eastAsia="Times New Roman" w:hAnsi="Times New Roman" w:cs="Times New Roman"/>
          <w:b/>
          <w:bCs/>
          <w:szCs w:val="22"/>
          <w:rtl/>
        </w:rPr>
        <w:t xml:space="preserve"> </w:t>
      </w:r>
      <w:r>
        <w:rPr>
          <w:rFonts w:ascii="Times New Roman" w:eastAsia="Times New Roman" w:hAnsi="Times New Roman" w:cs="Times New Roman"/>
          <w:b/>
          <w:bCs/>
          <w:szCs w:val="22"/>
        </w:rPr>
        <w:t>0</w:t>
      </w:r>
      <w:r>
        <w:rPr>
          <w:rFonts w:ascii="Times New Roman" w:eastAsia="Times New Roman" w:hAnsi="Times New Roman" w:cs="Times New Roman"/>
          <w:szCs w:val="22"/>
          <w:rtl/>
        </w:rPr>
        <w:t xml:space="preserve"> إلى </w:t>
      </w:r>
      <w:r>
        <w:rPr>
          <w:rFonts w:ascii="Times New Roman" w:eastAsia="Times New Roman" w:hAnsi="Times New Roman" w:cs="Times New Roman"/>
          <w:b/>
          <w:bCs/>
          <w:szCs w:val="22"/>
        </w:rPr>
        <w:t>4</w:t>
      </w:r>
      <w:r>
        <w:rPr>
          <w:rFonts w:ascii="Times New Roman" w:eastAsia="Times New Roman" w:hAnsi="Times New Roman" w:cs="Times New Roman"/>
          <w:szCs w:val="22"/>
          <w:rtl/>
        </w:rPr>
        <w:t xml:space="preserve">( </w:t>
      </w:r>
      <w:r>
        <w:rPr>
          <w:rFonts w:ascii="Times New Roman" w:eastAsia="Times New Roman" w:hAnsi="Times New Roman" w:cs="Times New Roman"/>
          <w:b/>
        </w:rPr>
        <w:t>P1</w:t>
      </w:r>
      <w:r>
        <w:rPr>
          <w:rFonts w:ascii="Times New Roman" w:eastAsia="Times New Roman" w:hAnsi="Times New Roman" w:cs="Times New Roman"/>
          <w:szCs w:val="22"/>
          <w:rtl/>
        </w:rPr>
        <w:t xml:space="preserve"> و </w:t>
      </w:r>
      <w:r>
        <w:rPr>
          <w:rFonts w:ascii="Times New Roman" w:eastAsia="Times New Roman" w:hAnsi="Times New Roman" w:cs="Times New Roman"/>
          <w:b/>
        </w:rPr>
        <w:t>P2</w:t>
      </w:r>
      <w:r>
        <w:rPr>
          <w:rFonts w:ascii="Times New Roman" w:eastAsia="Times New Roman" w:hAnsi="Times New Roman" w:cs="Times New Roman"/>
          <w:szCs w:val="22"/>
          <w:rtl/>
        </w:rPr>
        <w:t xml:space="preserve"> = درجات إعادة اختبار التجربة في الزمان والمكان الحاليين) </w:t>
      </w:r>
      <w:r>
        <w:rPr>
          <w:rFonts w:ascii="Times New Roman" w:eastAsia="Times New Roman" w:hAnsi="Times New Roman" w:cs="Times New Roman"/>
          <w:b/>
        </w:rPr>
        <w:t>Re</w:t>
      </w:r>
      <w:r>
        <w:rPr>
          <w:rFonts w:ascii="Times New Roman" w:eastAsia="Times New Roman" w:hAnsi="Times New Roman" w:cs="Times New Roman"/>
          <w:szCs w:val="22"/>
          <w:rtl/>
        </w:rPr>
        <w:t>(</w:t>
      </w:r>
      <w:r>
        <w:rPr>
          <w:rFonts w:ascii="Times New Roman" w:eastAsia="Times New Roman" w:hAnsi="Times New Roman" w:cs="Times New Roman"/>
          <w:b/>
          <w:bCs/>
          <w:szCs w:val="22"/>
          <w:rtl/>
        </w:rPr>
        <w:t xml:space="preserve"> </w:t>
      </w:r>
    </w:p>
    <w:p w14:paraId="2F6D342E" w14:textId="77777777" w:rsidR="00AE6AF2" w:rsidRDefault="00107529">
      <w:pPr>
        <w:numPr>
          <w:ilvl w:val="0"/>
          <w:numId w:val="4"/>
        </w:numPr>
        <w:spacing w:after="25"/>
        <w:ind w:hanging="350"/>
      </w:pPr>
      <w:r>
        <w:rPr>
          <w:rFonts w:ascii="Times New Roman" w:eastAsia="Times New Roman" w:hAnsi="Times New Roman" w:cs="Times New Roman"/>
          <w:szCs w:val="22"/>
          <w:rtl/>
        </w:rPr>
        <w:t xml:space="preserve">مجموع درجات )من </w:t>
      </w:r>
      <w:r>
        <w:rPr>
          <w:rFonts w:ascii="Times New Roman" w:eastAsia="Times New Roman" w:hAnsi="Times New Roman" w:cs="Times New Roman"/>
          <w:b/>
          <w:bCs/>
          <w:szCs w:val="22"/>
          <w:rtl/>
        </w:rPr>
        <w:t xml:space="preserve"> </w:t>
      </w:r>
      <w:r>
        <w:rPr>
          <w:rFonts w:ascii="Times New Roman" w:eastAsia="Times New Roman" w:hAnsi="Times New Roman" w:cs="Times New Roman"/>
          <w:b/>
          <w:bCs/>
          <w:szCs w:val="22"/>
        </w:rPr>
        <w:t>0</w:t>
      </w:r>
      <w:r>
        <w:rPr>
          <w:rFonts w:ascii="Times New Roman" w:eastAsia="Times New Roman" w:hAnsi="Times New Roman" w:cs="Times New Roman"/>
          <w:szCs w:val="22"/>
          <w:rtl/>
        </w:rPr>
        <w:t xml:space="preserve"> إلى </w:t>
      </w:r>
      <w:r>
        <w:rPr>
          <w:rFonts w:ascii="Times New Roman" w:eastAsia="Times New Roman" w:hAnsi="Times New Roman" w:cs="Times New Roman"/>
          <w:b/>
          <w:bCs/>
          <w:szCs w:val="22"/>
        </w:rPr>
        <w:t>4</w:t>
      </w:r>
      <w:r>
        <w:rPr>
          <w:rFonts w:ascii="Times New Roman" w:eastAsia="Times New Roman" w:hAnsi="Times New Roman" w:cs="Times New Roman"/>
          <w:szCs w:val="22"/>
          <w:rtl/>
        </w:rPr>
        <w:t xml:space="preserve">( </w:t>
      </w:r>
      <w:r>
        <w:rPr>
          <w:rFonts w:ascii="Times New Roman" w:eastAsia="Times New Roman" w:hAnsi="Times New Roman" w:cs="Times New Roman"/>
          <w:b/>
        </w:rPr>
        <w:t>P3</w:t>
      </w:r>
      <w:r>
        <w:rPr>
          <w:rFonts w:ascii="Times New Roman" w:eastAsia="Times New Roman" w:hAnsi="Times New Roman" w:cs="Times New Roman"/>
          <w:szCs w:val="22"/>
          <w:rtl/>
        </w:rPr>
        <w:t xml:space="preserve"> و </w:t>
      </w:r>
      <w:r>
        <w:rPr>
          <w:rFonts w:ascii="Times New Roman" w:eastAsia="Times New Roman" w:hAnsi="Times New Roman" w:cs="Times New Roman"/>
          <w:b/>
        </w:rPr>
        <w:t>P4</w:t>
      </w:r>
      <w:r>
        <w:rPr>
          <w:rFonts w:ascii="Times New Roman" w:eastAsia="Times New Roman" w:hAnsi="Times New Roman" w:cs="Times New Roman"/>
          <w:szCs w:val="22"/>
          <w:rtl/>
        </w:rPr>
        <w:t xml:space="preserve"> = درجات التجنب) </w:t>
      </w:r>
      <w:r>
        <w:rPr>
          <w:rFonts w:ascii="Times New Roman" w:eastAsia="Times New Roman" w:hAnsi="Times New Roman" w:cs="Times New Roman"/>
          <w:b/>
        </w:rPr>
        <w:t>Av</w:t>
      </w:r>
      <w:r>
        <w:rPr>
          <w:rFonts w:ascii="Times New Roman" w:eastAsia="Times New Roman" w:hAnsi="Times New Roman" w:cs="Times New Roman"/>
          <w:szCs w:val="22"/>
          <w:rtl/>
        </w:rPr>
        <w:t>(</w:t>
      </w:r>
      <w:r>
        <w:rPr>
          <w:rFonts w:ascii="Times New Roman" w:eastAsia="Times New Roman" w:hAnsi="Times New Roman" w:cs="Times New Roman"/>
          <w:b/>
          <w:bCs/>
          <w:szCs w:val="22"/>
          <w:rtl/>
        </w:rPr>
        <w:t xml:space="preserve"> </w:t>
      </w:r>
    </w:p>
    <w:p w14:paraId="0B778CF9" w14:textId="77777777" w:rsidR="00AE6AF2" w:rsidRDefault="00107529">
      <w:pPr>
        <w:numPr>
          <w:ilvl w:val="0"/>
          <w:numId w:val="4"/>
        </w:numPr>
        <w:spacing w:after="0"/>
        <w:ind w:hanging="350"/>
      </w:pPr>
      <w:r>
        <w:rPr>
          <w:rFonts w:ascii="Times New Roman" w:eastAsia="Times New Roman" w:hAnsi="Times New Roman" w:cs="Times New Roman"/>
          <w:szCs w:val="22"/>
          <w:rtl/>
        </w:rPr>
        <w:t xml:space="preserve">مجموع درجات )من </w:t>
      </w:r>
      <w:r>
        <w:rPr>
          <w:rFonts w:ascii="Times New Roman" w:eastAsia="Times New Roman" w:hAnsi="Times New Roman" w:cs="Times New Roman"/>
          <w:b/>
          <w:bCs/>
          <w:szCs w:val="22"/>
          <w:rtl/>
        </w:rPr>
        <w:t xml:space="preserve"> </w:t>
      </w:r>
      <w:r>
        <w:rPr>
          <w:rFonts w:ascii="Times New Roman" w:eastAsia="Times New Roman" w:hAnsi="Times New Roman" w:cs="Times New Roman"/>
          <w:b/>
          <w:bCs/>
          <w:szCs w:val="22"/>
        </w:rPr>
        <w:t>0</w:t>
      </w:r>
      <w:r>
        <w:rPr>
          <w:rFonts w:ascii="Times New Roman" w:eastAsia="Times New Roman" w:hAnsi="Times New Roman" w:cs="Times New Roman"/>
          <w:szCs w:val="22"/>
          <w:rtl/>
        </w:rPr>
        <w:t xml:space="preserve"> إلى </w:t>
      </w:r>
      <w:r>
        <w:rPr>
          <w:rFonts w:ascii="Times New Roman" w:eastAsia="Times New Roman" w:hAnsi="Times New Roman" w:cs="Times New Roman"/>
          <w:b/>
          <w:bCs/>
          <w:szCs w:val="22"/>
        </w:rPr>
        <w:t>4</w:t>
      </w:r>
      <w:r>
        <w:rPr>
          <w:rFonts w:ascii="Times New Roman" w:eastAsia="Times New Roman" w:hAnsi="Times New Roman" w:cs="Times New Roman"/>
          <w:szCs w:val="22"/>
          <w:rtl/>
        </w:rPr>
        <w:t xml:space="preserve">( </w:t>
      </w:r>
      <w:r>
        <w:rPr>
          <w:rFonts w:ascii="Times New Roman" w:eastAsia="Times New Roman" w:hAnsi="Times New Roman" w:cs="Times New Roman"/>
          <w:b/>
        </w:rPr>
        <w:t>P5</w:t>
      </w:r>
      <w:r>
        <w:rPr>
          <w:rFonts w:ascii="Times New Roman" w:eastAsia="Times New Roman" w:hAnsi="Times New Roman" w:cs="Times New Roman"/>
          <w:szCs w:val="22"/>
          <w:rtl/>
        </w:rPr>
        <w:t xml:space="preserve"> و </w:t>
      </w:r>
      <w:r>
        <w:rPr>
          <w:rFonts w:ascii="Times New Roman" w:eastAsia="Times New Roman" w:hAnsi="Times New Roman" w:cs="Times New Roman"/>
          <w:b/>
        </w:rPr>
        <w:t>P6</w:t>
      </w:r>
      <w:r>
        <w:rPr>
          <w:rFonts w:ascii="Times New Roman" w:eastAsia="Times New Roman" w:hAnsi="Times New Roman" w:cs="Times New Roman"/>
          <w:szCs w:val="22"/>
          <w:rtl/>
        </w:rPr>
        <w:t xml:space="preserve"> = درجات الإحساس القائم بالتهديد) </w:t>
      </w:r>
      <w:r>
        <w:rPr>
          <w:rFonts w:ascii="Times New Roman" w:eastAsia="Times New Roman" w:hAnsi="Times New Roman" w:cs="Times New Roman"/>
          <w:b/>
        </w:rPr>
        <w:t>Th</w:t>
      </w:r>
      <w:r>
        <w:rPr>
          <w:rFonts w:ascii="Times New Roman" w:eastAsia="Times New Roman" w:hAnsi="Times New Roman" w:cs="Times New Roman"/>
          <w:szCs w:val="22"/>
          <w:rtl/>
        </w:rPr>
        <w:t>(</w:t>
      </w:r>
      <w:r>
        <w:rPr>
          <w:rFonts w:ascii="Times New Roman" w:eastAsia="Times New Roman" w:hAnsi="Times New Roman" w:cs="Times New Roman"/>
          <w:b/>
          <w:bCs/>
          <w:szCs w:val="22"/>
          <w:rtl/>
        </w:rPr>
        <w:t xml:space="preserve"> </w:t>
      </w:r>
    </w:p>
    <w:p w14:paraId="0467F225" w14:textId="77777777" w:rsidR="00AE6AF2" w:rsidRDefault="00107529">
      <w:pPr>
        <w:numPr>
          <w:ilvl w:val="0"/>
          <w:numId w:val="4"/>
        </w:numPr>
        <w:bidi w:val="0"/>
        <w:spacing w:after="3"/>
        <w:ind w:hanging="350"/>
        <w:jc w:val="left"/>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proofErr w:type="gramStart"/>
      <w:r>
        <w:rPr>
          <w:rFonts w:ascii="Times New Roman" w:eastAsia="Times New Roman" w:hAnsi="Times New Roman" w:cs="Times New Roman"/>
        </w:rPr>
        <w:t>.</w:t>
      </w:r>
      <w:r>
        <w:rPr>
          <w:rFonts w:ascii="Times New Roman" w:eastAsia="Times New Roman" w:hAnsi="Times New Roman" w:cs="Times New Roman"/>
          <w:b/>
        </w:rPr>
        <w:t>Th</w:t>
      </w:r>
      <w:proofErr w:type="gramEnd"/>
      <w:r>
        <w:rPr>
          <w:rFonts w:ascii="Times New Roman" w:eastAsia="Times New Roman" w:hAnsi="Times New Roman" w:cs="Times New Roman"/>
        </w:rPr>
        <w:t xml:space="preserve"> + </w:t>
      </w:r>
      <w:r>
        <w:rPr>
          <w:rFonts w:ascii="Times New Roman" w:eastAsia="Times New Roman" w:hAnsi="Times New Roman" w:cs="Times New Roman"/>
          <w:b/>
        </w:rPr>
        <w:t>Av</w:t>
      </w:r>
      <w:r>
        <w:rPr>
          <w:rFonts w:ascii="Times New Roman" w:eastAsia="Times New Roman" w:hAnsi="Times New Roman" w:cs="Times New Roman"/>
        </w:rPr>
        <w:t xml:space="preserve"> + </w:t>
      </w:r>
      <w:r>
        <w:rPr>
          <w:rFonts w:ascii="Times New Roman" w:eastAsia="Times New Roman" w:hAnsi="Times New Roman" w:cs="Times New Roman"/>
          <w:b/>
        </w:rPr>
        <w:t>Re</w:t>
      </w:r>
      <w:r>
        <w:rPr>
          <w:rFonts w:ascii="Times New Roman" w:eastAsia="Times New Roman" w:hAnsi="Times New Roman" w:cs="Times New Roman"/>
        </w:rPr>
        <w:t xml:space="preserve"> = </w:t>
      </w:r>
      <w:r>
        <w:rPr>
          <w:rFonts w:ascii="Times New Roman" w:eastAsia="Times New Roman" w:hAnsi="Times New Roman" w:cs="Times New Roman"/>
          <w:b/>
        </w:rPr>
        <w:t>PTSD</w:t>
      </w:r>
      <w:r>
        <w:rPr>
          <w:rFonts w:ascii="Times New Roman" w:eastAsia="Times New Roman" w:hAnsi="Times New Roman" w:cs="Times New Roman"/>
        </w:rPr>
        <w:t xml:space="preserve"> </w:t>
      </w:r>
      <w:r>
        <w:rPr>
          <w:rFonts w:ascii="Times New Roman" w:eastAsia="Times New Roman" w:hAnsi="Times New Roman" w:cs="Times New Roman"/>
          <w:szCs w:val="22"/>
          <w:rtl/>
        </w:rPr>
        <w:t>مجموع درجات</w:t>
      </w:r>
    </w:p>
    <w:p w14:paraId="22C12612" w14:textId="77777777" w:rsidR="00AE6AF2" w:rsidRDefault="00107529">
      <w:pPr>
        <w:bidi w:val="0"/>
        <w:spacing w:after="34"/>
        <w:ind w:left="10" w:right="2" w:hanging="10"/>
      </w:pPr>
      <w:r>
        <w:rPr>
          <w:rFonts w:ascii="Times New Roman" w:eastAsia="Times New Roman" w:hAnsi="Times New Roman" w:cs="Times New Roman"/>
          <w:b/>
        </w:rPr>
        <w:t xml:space="preserve">DSO </w:t>
      </w:r>
    </w:p>
    <w:p w14:paraId="66DE55F5" w14:textId="77777777" w:rsidR="00AE6AF2" w:rsidRDefault="00107529">
      <w:pPr>
        <w:numPr>
          <w:ilvl w:val="0"/>
          <w:numId w:val="4"/>
        </w:numPr>
        <w:spacing w:after="0"/>
        <w:ind w:hanging="350"/>
      </w:pPr>
      <w:r>
        <w:rPr>
          <w:rFonts w:ascii="Times New Roman" w:eastAsia="Times New Roman" w:hAnsi="Times New Roman" w:cs="Times New Roman"/>
          <w:szCs w:val="22"/>
          <w:rtl/>
        </w:rPr>
        <w:t xml:space="preserve">مجموع درجات )من </w:t>
      </w:r>
      <w:r>
        <w:rPr>
          <w:rFonts w:ascii="Times New Roman" w:eastAsia="Times New Roman" w:hAnsi="Times New Roman" w:cs="Times New Roman"/>
          <w:b/>
          <w:bCs/>
          <w:szCs w:val="22"/>
          <w:rtl/>
        </w:rPr>
        <w:t xml:space="preserve"> </w:t>
      </w:r>
      <w:r>
        <w:rPr>
          <w:rFonts w:ascii="Times New Roman" w:eastAsia="Times New Roman" w:hAnsi="Times New Roman" w:cs="Times New Roman"/>
          <w:b/>
          <w:bCs/>
          <w:szCs w:val="22"/>
        </w:rPr>
        <w:t>0</w:t>
      </w:r>
      <w:r>
        <w:rPr>
          <w:rFonts w:ascii="Times New Roman" w:eastAsia="Times New Roman" w:hAnsi="Times New Roman" w:cs="Times New Roman"/>
          <w:szCs w:val="22"/>
          <w:rtl/>
        </w:rPr>
        <w:t xml:space="preserve"> إلى </w:t>
      </w:r>
      <w:r>
        <w:rPr>
          <w:rFonts w:ascii="Times New Roman" w:eastAsia="Times New Roman" w:hAnsi="Times New Roman" w:cs="Times New Roman"/>
          <w:b/>
          <w:bCs/>
          <w:szCs w:val="22"/>
        </w:rPr>
        <w:t>4</w:t>
      </w:r>
      <w:r>
        <w:rPr>
          <w:rFonts w:ascii="Times New Roman" w:eastAsia="Times New Roman" w:hAnsi="Times New Roman" w:cs="Times New Roman"/>
          <w:szCs w:val="22"/>
          <w:rtl/>
        </w:rPr>
        <w:t xml:space="preserve">(  </w:t>
      </w:r>
      <w:r>
        <w:rPr>
          <w:rFonts w:ascii="Times New Roman" w:eastAsia="Times New Roman" w:hAnsi="Times New Roman" w:cs="Times New Roman"/>
          <w:b/>
        </w:rPr>
        <w:t>C1</w:t>
      </w:r>
      <w:r>
        <w:rPr>
          <w:rFonts w:ascii="Times New Roman" w:eastAsia="Times New Roman" w:hAnsi="Times New Roman" w:cs="Times New Roman"/>
          <w:szCs w:val="22"/>
          <w:rtl/>
        </w:rPr>
        <w:t xml:space="preserve"> و </w:t>
      </w:r>
      <w:r>
        <w:rPr>
          <w:rFonts w:ascii="Times New Roman" w:eastAsia="Times New Roman" w:hAnsi="Times New Roman" w:cs="Times New Roman"/>
          <w:b/>
        </w:rPr>
        <w:t>C2</w:t>
      </w:r>
      <w:r>
        <w:rPr>
          <w:rFonts w:ascii="Times New Roman" w:eastAsia="Times New Roman" w:hAnsi="Times New Roman" w:cs="Times New Roman"/>
          <w:szCs w:val="22"/>
          <w:rtl/>
        </w:rPr>
        <w:t xml:space="preserve"> </w:t>
      </w:r>
      <w:r>
        <w:rPr>
          <w:rFonts w:ascii="Times New Roman" w:eastAsia="Times New Roman" w:hAnsi="Times New Roman" w:cs="Times New Roman"/>
          <w:b/>
          <w:bCs/>
          <w:szCs w:val="22"/>
          <w:rtl/>
        </w:rPr>
        <w:t>=</w:t>
      </w:r>
      <w:r>
        <w:rPr>
          <w:rFonts w:ascii="Times New Roman" w:eastAsia="Times New Roman" w:hAnsi="Times New Roman" w:cs="Times New Roman"/>
          <w:szCs w:val="22"/>
          <w:rtl/>
        </w:rPr>
        <w:t xml:space="preserve"> درجات عدم الانتظام العاطفي ) </w:t>
      </w:r>
      <w:r>
        <w:rPr>
          <w:rFonts w:ascii="Times New Roman" w:eastAsia="Times New Roman" w:hAnsi="Times New Roman" w:cs="Times New Roman"/>
          <w:b/>
        </w:rPr>
        <w:t>AD</w:t>
      </w:r>
      <w:r>
        <w:rPr>
          <w:rFonts w:ascii="Times New Roman" w:eastAsia="Times New Roman" w:hAnsi="Times New Roman" w:cs="Times New Roman"/>
          <w:szCs w:val="22"/>
          <w:rtl/>
        </w:rPr>
        <w:t>(.</w:t>
      </w:r>
      <w:r>
        <w:rPr>
          <w:rFonts w:ascii="Times New Roman" w:eastAsia="Times New Roman" w:hAnsi="Times New Roman" w:cs="Times New Roman"/>
          <w:b/>
          <w:bCs/>
          <w:szCs w:val="22"/>
          <w:rtl/>
        </w:rPr>
        <w:t xml:space="preserve"> </w:t>
      </w:r>
    </w:p>
    <w:p w14:paraId="7A947489" w14:textId="77777777" w:rsidR="00AE6AF2" w:rsidRDefault="00107529">
      <w:pPr>
        <w:numPr>
          <w:ilvl w:val="0"/>
          <w:numId w:val="4"/>
        </w:numPr>
        <w:spacing w:after="0"/>
        <w:ind w:hanging="350"/>
      </w:pPr>
      <w:r>
        <w:rPr>
          <w:rFonts w:ascii="Times New Roman" w:eastAsia="Times New Roman" w:hAnsi="Times New Roman" w:cs="Times New Roman"/>
          <w:szCs w:val="22"/>
          <w:rtl/>
        </w:rPr>
        <w:t xml:space="preserve">مجموع درجات )من </w:t>
      </w:r>
      <w:r>
        <w:rPr>
          <w:rFonts w:ascii="Times New Roman" w:eastAsia="Times New Roman" w:hAnsi="Times New Roman" w:cs="Times New Roman"/>
          <w:b/>
          <w:bCs/>
          <w:szCs w:val="22"/>
          <w:rtl/>
        </w:rPr>
        <w:t xml:space="preserve"> </w:t>
      </w:r>
      <w:r>
        <w:rPr>
          <w:rFonts w:ascii="Times New Roman" w:eastAsia="Times New Roman" w:hAnsi="Times New Roman" w:cs="Times New Roman"/>
          <w:b/>
          <w:bCs/>
          <w:szCs w:val="22"/>
        </w:rPr>
        <w:t>0</w:t>
      </w:r>
      <w:r>
        <w:rPr>
          <w:rFonts w:ascii="Times New Roman" w:eastAsia="Times New Roman" w:hAnsi="Times New Roman" w:cs="Times New Roman"/>
          <w:szCs w:val="22"/>
          <w:rtl/>
        </w:rPr>
        <w:t xml:space="preserve"> إلى </w:t>
      </w:r>
      <w:r>
        <w:rPr>
          <w:rFonts w:ascii="Times New Roman" w:eastAsia="Times New Roman" w:hAnsi="Times New Roman" w:cs="Times New Roman"/>
          <w:b/>
          <w:bCs/>
          <w:szCs w:val="22"/>
        </w:rPr>
        <w:t>4</w:t>
      </w:r>
      <w:r>
        <w:rPr>
          <w:rFonts w:ascii="Times New Roman" w:eastAsia="Times New Roman" w:hAnsi="Times New Roman" w:cs="Times New Roman"/>
          <w:szCs w:val="22"/>
          <w:rtl/>
        </w:rPr>
        <w:t xml:space="preserve">(  </w:t>
      </w:r>
      <w:r>
        <w:rPr>
          <w:rFonts w:ascii="Times New Roman" w:eastAsia="Times New Roman" w:hAnsi="Times New Roman" w:cs="Times New Roman"/>
          <w:b/>
        </w:rPr>
        <w:t>C3</w:t>
      </w:r>
      <w:r>
        <w:rPr>
          <w:rFonts w:ascii="Times New Roman" w:eastAsia="Times New Roman" w:hAnsi="Times New Roman" w:cs="Times New Roman"/>
          <w:szCs w:val="22"/>
          <w:rtl/>
        </w:rPr>
        <w:t xml:space="preserve"> و </w:t>
      </w:r>
      <w:r>
        <w:rPr>
          <w:rFonts w:ascii="Times New Roman" w:eastAsia="Times New Roman" w:hAnsi="Times New Roman" w:cs="Times New Roman"/>
          <w:b/>
        </w:rPr>
        <w:t>C4</w:t>
      </w:r>
      <w:r>
        <w:rPr>
          <w:rFonts w:ascii="Times New Roman" w:eastAsia="Times New Roman" w:hAnsi="Times New Roman" w:cs="Times New Roman"/>
          <w:szCs w:val="22"/>
          <w:rtl/>
        </w:rPr>
        <w:t xml:space="preserve"> </w:t>
      </w:r>
      <w:r>
        <w:rPr>
          <w:rFonts w:ascii="Times New Roman" w:eastAsia="Times New Roman" w:hAnsi="Times New Roman" w:cs="Times New Roman"/>
          <w:b/>
          <w:bCs/>
          <w:szCs w:val="22"/>
          <w:rtl/>
        </w:rPr>
        <w:t>=</w:t>
      </w:r>
      <w:r>
        <w:rPr>
          <w:rFonts w:ascii="Times New Roman" w:eastAsia="Times New Roman" w:hAnsi="Times New Roman" w:cs="Times New Roman"/>
          <w:szCs w:val="22"/>
          <w:rtl/>
        </w:rPr>
        <w:t xml:space="preserve"> درجات عدم الانتظام العاطفي ) </w:t>
      </w:r>
      <w:r>
        <w:rPr>
          <w:rFonts w:ascii="Times New Roman" w:eastAsia="Times New Roman" w:hAnsi="Times New Roman" w:cs="Times New Roman"/>
          <w:b/>
        </w:rPr>
        <w:t>NSC</w:t>
      </w:r>
      <w:r>
        <w:rPr>
          <w:rFonts w:ascii="Times New Roman" w:eastAsia="Times New Roman" w:hAnsi="Times New Roman" w:cs="Times New Roman"/>
          <w:szCs w:val="22"/>
          <w:rtl/>
        </w:rPr>
        <w:t>(.</w:t>
      </w:r>
      <w:r>
        <w:rPr>
          <w:rFonts w:ascii="Times New Roman" w:eastAsia="Times New Roman" w:hAnsi="Times New Roman" w:cs="Times New Roman"/>
          <w:b/>
          <w:bCs/>
          <w:szCs w:val="22"/>
          <w:rtl/>
        </w:rPr>
        <w:t xml:space="preserve"> </w:t>
      </w:r>
    </w:p>
    <w:p w14:paraId="2C47B87D" w14:textId="77777777" w:rsidR="00AE6AF2" w:rsidRDefault="00107529">
      <w:pPr>
        <w:numPr>
          <w:ilvl w:val="0"/>
          <w:numId w:val="4"/>
        </w:numPr>
        <w:spacing w:after="0"/>
        <w:ind w:hanging="350"/>
      </w:pPr>
      <w:r>
        <w:rPr>
          <w:rFonts w:ascii="Times New Roman" w:eastAsia="Times New Roman" w:hAnsi="Times New Roman" w:cs="Times New Roman"/>
          <w:szCs w:val="22"/>
          <w:rtl/>
        </w:rPr>
        <w:t xml:space="preserve">مجموع درجات )من </w:t>
      </w:r>
      <w:r>
        <w:rPr>
          <w:rFonts w:ascii="Times New Roman" w:eastAsia="Times New Roman" w:hAnsi="Times New Roman" w:cs="Times New Roman"/>
          <w:b/>
          <w:bCs/>
          <w:szCs w:val="22"/>
          <w:rtl/>
        </w:rPr>
        <w:t xml:space="preserve"> </w:t>
      </w:r>
      <w:r>
        <w:rPr>
          <w:rFonts w:ascii="Times New Roman" w:eastAsia="Times New Roman" w:hAnsi="Times New Roman" w:cs="Times New Roman"/>
          <w:b/>
          <w:bCs/>
          <w:szCs w:val="22"/>
        </w:rPr>
        <w:t>0</w:t>
      </w:r>
      <w:r>
        <w:rPr>
          <w:rFonts w:ascii="Times New Roman" w:eastAsia="Times New Roman" w:hAnsi="Times New Roman" w:cs="Times New Roman"/>
          <w:szCs w:val="22"/>
          <w:rtl/>
        </w:rPr>
        <w:t xml:space="preserve"> إلى </w:t>
      </w:r>
      <w:r>
        <w:rPr>
          <w:rFonts w:ascii="Times New Roman" w:eastAsia="Times New Roman" w:hAnsi="Times New Roman" w:cs="Times New Roman"/>
          <w:b/>
          <w:bCs/>
          <w:szCs w:val="22"/>
        </w:rPr>
        <w:t>4</w:t>
      </w:r>
      <w:r>
        <w:rPr>
          <w:rFonts w:ascii="Times New Roman" w:eastAsia="Times New Roman" w:hAnsi="Times New Roman" w:cs="Times New Roman"/>
          <w:szCs w:val="22"/>
          <w:rtl/>
        </w:rPr>
        <w:t xml:space="preserve">(  </w:t>
      </w:r>
      <w:r>
        <w:rPr>
          <w:rFonts w:ascii="Times New Roman" w:eastAsia="Times New Roman" w:hAnsi="Times New Roman" w:cs="Times New Roman"/>
          <w:b/>
        </w:rPr>
        <w:t>C5</w:t>
      </w:r>
      <w:r>
        <w:rPr>
          <w:rFonts w:ascii="Times New Roman" w:eastAsia="Times New Roman" w:hAnsi="Times New Roman" w:cs="Times New Roman"/>
          <w:szCs w:val="22"/>
          <w:rtl/>
        </w:rPr>
        <w:t xml:space="preserve"> و </w:t>
      </w:r>
      <w:r>
        <w:rPr>
          <w:rFonts w:ascii="Times New Roman" w:eastAsia="Times New Roman" w:hAnsi="Times New Roman" w:cs="Times New Roman"/>
          <w:b/>
        </w:rPr>
        <w:t>C6</w:t>
      </w:r>
      <w:r>
        <w:rPr>
          <w:rFonts w:ascii="Times New Roman" w:eastAsia="Times New Roman" w:hAnsi="Times New Roman" w:cs="Times New Roman"/>
          <w:szCs w:val="22"/>
          <w:rtl/>
        </w:rPr>
        <w:t xml:space="preserve"> </w:t>
      </w:r>
      <w:r>
        <w:rPr>
          <w:rFonts w:ascii="Times New Roman" w:eastAsia="Times New Roman" w:hAnsi="Times New Roman" w:cs="Times New Roman"/>
          <w:b/>
          <w:bCs/>
          <w:szCs w:val="22"/>
          <w:rtl/>
        </w:rPr>
        <w:t>=</w:t>
      </w:r>
      <w:r>
        <w:rPr>
          <w:rFonts w:ascii="Times New Roman" w:eastAsia="Times New Roman" w:hAnsi="Times New Roman" w:cs="Times New Roman"/>
          <w:szCs w:val="22"/>
          <w:rtl/>
        </w:rPr>
        <w:t xml:space="preserve"> درجات عدم الانتظام العاطفي ) </w:t>
      </w:r>
      <w:r>
        <w:rPr>
          <w:rFonts w:ascii="Times New Roman" w:eastAsia="Times New Roman" w:hAnsi="Times New Roman" w:cs="Times New Roman"/>
          <w:b/>
        </w:rPr>
        <w:t>DR</w:t>
      </w:r>
      <w:r>
        <w:rPr>
          <w:rFonts w:ascii="Times New Roman" w:eastAsia="Times New Roman" w:hAnsi="Times New Roman" w:cs="Times New Roman"/>
          <w:szCs w:val="22"/>
          <w:rtl/>
        </w:rPr>
        <w:t>(.</w:t>
      </w:r>
      <w:r>
        <w:rPr>
          <w:rFonts w:ascii="Times New Roman" w:eastAsia="Times New Roman" w:hAnsi="Times New Roman" w:cs="Times New Roman"/>
          <w:b/>
          <w:bCs/>
          <w:szCs w:val="22"/>
          <w:rtl/>
        </w:rPr>
        <w:t xml:space="preserve"> </w:t>
      </w:r>
    </w:p>
    <w:p w14:paraId="567D4BAE" w14:textId="77777777" w:rsidR="00AE6AF2" w:rsidRDefault="00107529">
      <w:pPr>
        <w:numPr>
          <w:ilvl w:val="0"/>
          <w:numId w:val="4"/>
        </w:numPr>
        <w:bidi w:val="0"/>
        <w:spacing w:after="3"/>
        <w:ind w:hanging="350"/>
        <w:jc w:val="left"/>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proofErr w:type="gramStart"/>
      <w:r>
        <w:rPr>
          <w:rFonts w:ascii="Times New Roman" w:eastAsia="Times New Roman" w:hAnsi="Times New Roman" w:cs="Times New Roman"/>
        </w:rPr>
        <w:t>.</w:t>
      </w:r>
      <w:r>
        <w:rPr>
          <w:rFonts w:ascii="Times New Roman" w:eastAsia="Times New Roman" w:hAnsi="Times New Roman" w:cs="Times New Roman"/>
          <w:b/>
        </w:rPr>
        <w:t>DR</w:t>
      </w:r>
      <w:proofErr w:type="gramEnd"/>
      <w:r>
        <w:rPr>
          <w:rFonts w:ascii="Times New Roman" w:eastAsia="Times New Roman" w:hAnsi="Times New Roman" w:cs="Times New Roman"/>
        </w:rPr>
        <w:t xml:space="preserve"> + </w:t>
      </w:r>
      <w:r>
        <w:rPr>
          <w:rFonts w:ascii="Times New Roman" w:eastAsia="Times New Roman" w:hAnsi="Times New Roman" w:cs="Times New Roman"/>
          <w:b/>
        </w:rPr>
        <w:t>NSC</w:t>
      </w:r>
      <w:r>
        <w:rPr>
          <w:rFonts w:ascii="Times New Roman" w:eastAsia="Times New Roman" w:hAnsi="Times New Roman" w:cs="Times New Roman"/>
        </w:rPr>
        <w:t xml:space="preserve"> + </w:t>
      </w:r>
      <w:r>
        <w:rPr>
          <w:rFonts w:ascii="Times New Roman" w:eastAsia="Times New Roman" w:hAnsi="Times New Roman" w:cs="Times New Roman"/>
          <w:b/>
        </w:rPr>
        <w:t>AD</w:t>
      </w:r>
      <w:r>
        <w:rPr>
          <w:rFonts w:ascii="Times New Roman" w:eastAsia="Times New Roman" w:hAnsi="Times New Roman" w:cs="Times New Roman"/>
        </w:rPr>
        <w:t xml:space="preserve"> = </w:t>
      </w:r>
      <w:r>
        <w:rPr>
          <w:rFonts w:ascii="Times New Roman" w:eastAsia="Times New Roman" w:hAnsi="Times New Roman" w:cs="Times New Roman"/>
          <w:b/>
        </w:rPr>
        <w:t>DSO</w:t>
      </w:r>
      <w:r>
        <w:rPr>
          <w:rFonts w:ascii="Times New Roman" w:eastAsia="Times New Roman" w:hAnsi="Times New Roman" w:cs="Times New Roman"/>
        </w:rPr>
        <w:t xml:space="preserve"> </w:t>
      </w:r>
      <w:r>
        <w:rPr>
          <w:rFonts w:ascii="Times New Roman" w:eastAsia="Times New Roman" w:hAnsi="Times New Roman" w:cs="Times New Roman"/>
          <w:szCs w:val="22"/>
          <w:rtl/>
        </w:rPr>
        <w:t>مجموع درجات</w:t>
      </w:r>
    </w:p>
    <w:sectPr w:rsidR="00AE6AF2">
      <w:footerReference w:type="even" r:id="rId7"/>
      <w:footerReference w:type="default" r:id="rId8"/>
      <w:footerReference w:type="first" r:id="rId9"/>
      <w:pgSz w:w="12240" w:h="15840"/>
      <w:pgMar w:top="1482" w:right="1412" w:bottom="1459" w:left="1442" w:header="720" w:footer="710"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11132" w14:textId="77777777" w:rsidR="00E606AB" w:rsidRDefault="00E606AB">
      <w:pPr>
        <w:spacing w:after="0" w:line="240" w:lineRule="auto"/>
      </w:pPr>
      <w:r>
        <w:separator/>
      </w:r>
    </w:p>
  </w:endnote>
  <w:endnote w:type="continuationSeparator" w:id="0">
    <w:p w14:paraId="441773A0" w14:textId="77777777" w:rsidR="00E606AB" w:rsidRDefault="00E60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D1755" w14:textId="77777777" w:rsidR="00AE6AF2" w:rsidRDefault="00107529">
    <w:pPr>
      <w:bidi w:val="0"/>
      <w:spacing w:after="0"/>
      <w:ind w:right="16"/>
    </w:pPr>
    <w:r>
      <w:fldChar w:fldCharType="begin"/>
    </w:r>
    <w:r>
      <w:instrText xml:space="preserve"> PAGE   \* MERGEFORMAT </w:instrText>
    </w:r>
    <w:r>
      <w:fldChar w:fldCharType="separate"/>
    </w:r>
    <w:r>
      <w:t>1</w:t>
    </w:r>
    <w:r>
      <w:fldChar w:fldCharType="end"/>
    </w:r>
    <w:r>
      <w:t xml:space="preserve"> </w:t>
    </w:r>
  </w:p>
  <w:p w14:paraId="6AA50F77" w14:textId="77777777" w:rsidR="00AE6AF2" w:rsidRDefault="00107529">
    <w:pPr>
      <w:bidi w:val="0"/>
      <w:spacing w:after="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7DD3B" w14:textId="77777777" w:rsidR="00AE6AF2" w:rsidRDefault="00107529">
    <w:pPr>
      <w:bidi w:val="0"/>
      <w:spacing w:after="0"/>
      <w:ind w:right="16"/>
    </w:pPr>
    <w:r>
      <w:fldChar w:fldCharType="begin"/>
    </w:r>
    <w:r>
      <w:instrText xml:space="preserve"> PAGE   \* MERGEFORMAT </w:instrText>
    </w:r>
    <w:r>
      <w:fldChar w:fldCharType="separate"/>
    </w:r>
    <w:r>
      <w:t>1</w:t>
    </w:r>
    <w:r>
      <w:fldChar w:fldCharType="end"/>
    </w:r>
    <w:r>
      <w:t xml:space="preserve"> </w:t>
    </w:r>
  </w:p>
  <w:p w14:paraId="7EAF111F" w14:textId="77777777" w:rsidR="00AE6AF2" w:rsidRDefault="00107529">
    <w:pPr>
      <w:bidi w:val="0"/>
      <w:spacing w:after="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AE48F" w14:textId="77777777" w:rsidR="00AE6AF2" w:rsidRDefault="00107529">
    <w:pPr>
      <w:bidi w:val="0"/>
      <w:spacing w:after="0"/>
      <w:ind w:right="16"/>
    </w:pPr>
    <w:r>
      <w:fldChar w:fldCharType="begin"/>
    </w:r>
    <w:r>
      <w:instrText xml:space="preserve"> PAGE   \* MERGEFORMAT </w:instrText>
    </w:r>
    <w:r>
      <w:fldChar w:fldCharType="separate"/>
    </w:r>
    <w:r>
      <w:t>1</w:t>
    </w:r>
    <w:r>
      <w:fldChar w:fldCharType="end"/>
    </w:r>
    <w:r>
      <w:t xml:space="preserve"> </w:t>
    </w:r>
  </w:p>
  <w:p w14:paraId="00BF3CB0" w14:textId="77777777" w:rsidR="00AE6AF2" w:rsidRDefault="00107529">
    <w:pPr>
      <w:bidi w:val="0"/>
      <w:spacing w:after="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36744" w14:textId="77777777" w:rsidR="00E606AB" w:rsidRDefault="00E606AB">
      <w:pPr>
        <w:spacing w:after="0" w:line="240" w:lineRule="auto"/>
      </w:pPr>
      <w:r>
        <w:separator/>
      </w:r>
    </w:p>
  </w:footnote>
  <w:footnote w:type="continuationSeparator" w:id="0">
    <w:p w14:paraId="0ECC0119" w14:textId="77777777" w:rsidR="00E606AB" w:rsidRDefault="00E606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92E56"/>
    <w:multiLevelType w:val="hybridMultilevel"/>
    <w:tmpl w:val="B69ADC6C"/>
    <w:lvl w:ilvl="0" w:tplc="B76AEB14">
      <w:start w:val="1"/>
      <w:numFmt w:val="bullet"/>
      <w:lvlText w:val="•"/>
      <w:lvlJc w:val="left"/>
      <w:pPr>
        <w:ind w:left="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206BB8">
      <w:start w:val="1"/>
      <w:numFmt w:val="bullet"/>
      <w:lvlText w:val="o"/>
      <w:lvlJc w:val="left"/>
      <w:pPr>
        <w:ind w:left="1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A6FB24">
      <w:start w:val="1"/>
      <w:numFmt w:val="bullet"/>
      <w:lvlText w:val="▪"/>
      <w:lvlJc w:val="left"/>
      <w:pPr>
        <w:ind w:left="21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5EEA78">
      <w:start w:val="1"/>
      <w:numFmt w:val="bullet"/>
      <w:lvlText w:val="•"/>
      <w:lvlJc w:val="left"/>
      <w:pPr>
        <w:ind w:left="29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44DA16">
      <w:start w:val="1"/>
      <w:numFmt w:val="bullet"/>
      <w:lvlText w:val="o"/>
      <w:lvlJc w:val="left"/>
      <w:pPr>
        <w:ind w:left="36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6A0F22">
      <w:start w:val="1"/>
      <w:numFmt w:val="bullet"/>
      <w:lvlText w:val="▪"/>
      <w:lvlJc w:val="left"/>
      <w:pPr>
        <w:ind w:left="43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676E484">
      <w:start w:val="1"/>
      <w:numFmt w:val="bullet"/>
      <w:lvlText w:val="•"/>
      <w:lvlJc w:val="left"/>
      <w:pPr>
        <w:ind w:left="50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52B66C">
      <w:start w:val="1"/>
      <w:numFmt w:val="bullet"/>
      <w:lvlText w:val="o"/>
      <w:lvlJc w:val="left"/>
      <w:pPr>
        <w:ind w:left="57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14A94D8">
      <w:start w:val="1"/>
      <w:numFmt w:val="bullet"/>
      <w:lvlText w:val="▪"/>
      <w:lvlJc w:val="left"/>
      <w:pPr>
        <w:ind w:left="65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19B6F88"/>
    <w:multiLevelType w:val="hybridMultilevel"/>
    <w:tmpl w:val="EDE4DDC2"/>
    <w:lvl w:ilvl="0" w:tplc="F3D4992A">
      <w:start w:val="1"/>
      <w:numFmt w:val="decimalFullWidth"/>
      <w:lvlText w:val="%1-"/>
      <w:lvlJc w:val="left"/>
      <w:pPr>
        <w:ind w:left="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541584">
      <w:start w:val="1"/>
      <w:numFmt w:val="lowerLetter"/>
      <w:lvlText w:val="%2"/>
      <w:lvlJc w:val="left"/>
      <w:pPr>
        <w:ind w:left="14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FACA24E">
      <w:start w:val="1"/>
      <w:numFmt w:val="lowerRoman"/>
      <w:lvlText w:val="%3"/>
      <w:lvlJc w:val="left"/>
      <w:pPr>
        <w:ind w:left="22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680D75E">
      <w:start w:val="1"/>
      <w:numFmt w:val="decimal"/>
      <w:lvlText w:val="%4"/>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4643E26">
      <w:start w:val="1"/>
      <w:numFmt w:val="lowerLetter"/>
      <w:lvlText w:val="%5"/>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A5C2FF2">
      <w:start w:val="1"/>
      <w:numFmt w:val="lowerRoman"/>
      <w:lvlText w:val="%6"/>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F0FB56">
      <w:start w:val="1"/>
      <w:numFmt w:val="decimal"/>
      <w:lvlText w:val="%7"/>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102DE4">
      <w:start w:val="1"/>
      <w:numFmt w:val="lowerLetter"/>
      <w:lvlText w:val="%8"/>
      <w:lvlJc w:val="left"/>
      <w:pPr>
        <w:ind w:left="5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7EC194">
      <w:start w:val="1"/>
      <w:numFmt w:val="lowerRoman"/>
      <w:lvlText w:val="%9"/>
      <w:lvlJc w:val="left"/>
      <w:pPr>
        <w:ind w:left="6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31C6617"/>
    <w:multiLevelType w:val="hybridMultilevel"/>
    <w:tmpl w:val="9432C592"/>
    <w:lvl w:ilvl="0" w:tplc="F8D248BE">
      <w:start w:val="1"/>
      <w:numFmt w:val="bullet"/>
      <w:lvlText w:val="-"/>
      <w:lvlJc w:val="left"/>
      <w:pPr>
        <w:ind w:left="7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9BC8C42">
      <w:start w:val="1"/>
      <w:numFmt w:val="bullet"/>
      <w:lvlText w:val="o"/>
      <w:lvlJc w:val="left"/>
      <w:pPr>
        <w:ind w:left="1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4E0DF2">
      <w:start w:val="1"/>
      <w:numFmt w:val="bullet"/>
      <w:lvlText w:val="▪"/>
      <w:lvlJc w:val="left"/>
      <w:pPr>
        <w:ind w:left="22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71C4FB6">
      <w:start w:val="1"/>
      <w:numFmt w:val="bullet"/>
      <w:lvlText w:val="•"/>
      <w:lvlJc w:val="left"/>
      <w:pPr>
        <w:ind w:left="29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ECAF06">
      <w:start w:val="1"/>
      <w:numFmt w:val="bullet"/>
      <w:lvlText w:val="o"/>
      <w:lvlJc w:val="left"/>
      <w:pPr>
        <w:ind w:left="36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690C49C">
      <w:start w:val="1"/>
      <w:numFmt w:val="bullet"/>
      <w:lvlText w:val="▪"/>
      <w:lvlJc w:val="left"/>
      <w:pPr>
        <w:ind w:left="43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366422">
      <w:start w:val="1"/>
      <w:numFmt w:val="bullet"/>
      <w:lvlText w:val="•"/>
      <w:lvlJc w:val="left"/>
      <w:pPr>
        <w:ind w:left="5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CC45A6">
      <w:start w:val="1"/>
      <w:numFmt w:val="bullet"/>
      <w:lvlText w:val="o"/>
      <w:lvlJc w:val="left"/>
      <w:pPr>
        <w:ind w:left="5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186A12">
      <w:start w:val="1"/>
      <w:numFmt w:val="bullet"/>
      <w:lvlText w:val="▪"/>
      <w:lvlJc w:val="left"/>
      <w:pPr>
        <w:ind w:left="6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5DC79FC"/>
    <w:multiLevelType w:val="hybridMultilevel"/>
    <w:tmpl w:val="3B1036F8"/>
    <w:lvl w:ilvl="0" w:tplc="21643D82">
      <w:start w:val="1"/>
      <w:numFmt w:val="decimalFullWidth"/>
      <w:lvlText w:val="%1-"/>
      <w:lvlJc w:val="left"/>
      <w:pPr>
        <w:ind w:left="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76D492">
      <w:start w:val="1"/>
      <w:numFmt w:val="lowerLetter"/>
      <w:lvlText w:val="%2"/>
      <w:lvlJc w:val="left"/>
      <w:pPr>
        <w:ind w:left="14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1CAC7A">
      <w:start w:val="1"/>
      <w:numFmt w:val="lowerRoman"/>
      <w:lvlText w:val="%3"/>
      <w:lvlJc w:val="left"/>
      <w:pPr>
        <w:ind w:left="22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245DA4">
      <w:start w:val="1"/>
      <w:numFmt w:val="decimal"/>
      <w:lvlText w:val="%4"/>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086CFA">
      <w:start w:val="1"/>
      <w:numFmt w:val="lowerLetter"/>
      <w:lvlText w:val="%5"/>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DCE2FAC">
      <w:start w:val="1"/>
      <w:numFmt w:val="lowerRoman"/>
      <w:lvlText w:val="%6"/>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BCEC89E">
      <w:start w:val="1"/>
      <w:numFmt w:val="decimal"/>
      <w:lvlText w:val="%7"/>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5A9E54">
      <w:start w:val="1"/>
      <w:numFmt w:val="lowerLetter"/>
      <w:lvlText w:val="%8"/>
      <w:lvlJc w:val="left"/>
      <w:pPr>
        <w:ind w:left="5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85E3510">
      <w:start w:val="1"/>
      <w:numFmt w:val="lowerRoman"/>
      <w:lvlText w:val="%9"/>
      <w:lvlJc w:val="left"/>
      <w:pPr>
        <w:ind w:left="6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61029306">
    <w:abstractNumId w:val="1"/>
  </w:num>
  <w:num w:numId="2" w16cid:durableId="1330601797">
    <w:abstractNumId w:val="3"/>
  </w:num>
  <w:num w:numId="3" w16cid:durableId="1911689850">
    <w:abstractNumId w:val="0"/>
  </w:num>
  <w:num w:numId="4" w16cid:durableId="504440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AF2"/>
    <w:rsid w:val="000746A2"/>
    <w:rsid w:val="00107529"/>
    <w:rsid w:val="009B31BE"/>
    <w:rsid w:val="00AE6AF2"/>
    <w:rsid w:val="00C224A0"/>
    <w:rsid w:val="00DB64A5"/>
    <w:rsid w:val="00E31D11"/>
    <w:rsid w:val="00E606AB"/>
    <w:rsid w:val="00FB66B3"/>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A0438"/>
  <w15:docId w15:val="{F6188B99-00D8-43F1-BEF7-4D459C60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59" w:lineRule="auto"/>
      <w:jc w:val="right"/>
    </w:pPr>
    <w:rPr>
      <w:rFonts w:ascii="Calibri" w:eastAsia="Calibri" w:hAnsi="Calibri" w:cs="Calibri"/>
      <w:color w:val="000000"/>
      <w:sz w:val="22"/>
    </w:rPr>
  </w:style>
  <w:style w:type="paragraph" w:styleId="Heading1">
    <w:name w:val="heading 1"/>
    <w:next w:val="Normal"/>
    <w:link w:val="Heading1Char"/>
    <w:uiPriority w:val="9"/>
    <w:qFormat/>
    <w:pPr>
      <w:keepNext/>
      <w:keepLines/>
      <w:bidi/>
      <w:spacing w:after="0" w:line="259" w:lineRule="auto"/>
      <w:ind w:left="709"/>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107529"/>
    <w:pPr>
      <w:spacing w:after="0" w:line="240" w:lineRule="auto"/>
    </w:pPr>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1188</Words>
  <Characters>6774</Characters>
  <Application>Microsoft Office Word</Application>
  <DocSecurity>0</DocSecurity>
  <Lines>56</Lines>
  <Paragraphs>15</Paragraphs>
  <ScaleCrop>false</ScaleCrop>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dc:creator>
  <cp:keywords/>
  <cp:lastModifiedBy>Philip Hyland</cp:lastModifiedBy>
  <cp:revision>2</cp:revision>
  <dcterms:created xsi:type="dcterms:W3CDTF">2025-06-10T14:49:00Z</dcterms:created>
  <dcterms:modified xsi:type="dcterms:W3CDTF">2025-06-10T14:49:00Z</dcterms:modified>
</cp:coreProperties>
</file>